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15084B" w:rsidP="005D546F">
      <w:pPr>
        <w:widowControl w:val="0"/>
        <w:bidi w:val="0"/>
        <w:jc w:val="center"/>
        <w:outlineLvl w:val="2"/>
        <w:rPr>
          <w:b/>
          <w:bCs/>
        </w:rPr>
      </w:pPr>
      <w:r w:rsidRPr="0015084B">
        <w:rPr>
          <w:noProof/>
          <w:sz w:val="26"/>
          <w:szCs w:val="26"/>
        </w:rPr>
        <w:drawing>
          <wp:anchor distT="0" distB="0" distL="114300" distR="114300" simplePos="0" relativeHeight="251658240" behindDoc="0" locked="0" layoutInCell="1" allowOverlap="1">
            <wp:simplePos x="0" y="0"/>
            <wp:positionH relativeFrom="margin">
              <wp:posOffset>-38100</wp:posOffset>
            </wp:positionH>
            <wp:positionV relativeFrom="paragraph">
              <wp:posOffset>-567690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047025"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084B" w:rsidR="005D546F">
        <w:rPr>
          <w:b/>
          <w:bCs/>
          <w:rtl w:val="0"/>
          <w:lang w:val="en"/>
        </w:rPr>
        <w:t xml:space="preserve">MINUTES </w:t>
      </w:r>
    </w:p>
    <w:p w:rsidR="00085BBF" w:rsidP="00DC6360">
      <w:pPr>
        <w:widowControl w:val="0"/>
        <w:bidi w:val="0"/>
        <w:jc w:val="center"/>
        <w:outlineLvl w:val="2"/>
        <w:rPr>
          <w:b/>
        </w:rPr>
      </w:pPr>
      <w:r w:rsidRPr="0015084B">
        <w:rPr>
          <w:b/>
          <w:bCs/>
          <w:rtl w:val="0"/>
          <w:lang w:val="en"/>
        </w:rPr>
        <w:t>of the Meeting of the Board of Directors, Rosseti South PJSC</w:t>
      </w:r>
    </w:p>
    <w:p w:rsidR="007869C0" w:rsidRPr="0015084B" w:rsidP="00DC6360">
      <w:pPr>
        <w:widowControl w:val="0"/>
        <w:jc w:val="center"/>
        <w:outlineLvl w:val="2"/>
        <w:rPr>
          <w:b/>
        </w:rPr>
      </w:pPr>
    </w:p>
    <w:p w:rsidR="00085BBF" w:rsidRPr="0015084B" w:rsidP="00DC6360">
      <w:pPr>
        <w:widowControl w:val="0"/>
        <w:bidi w:val="0"/>
        <w:jc w:val="center"/>
        <w:outlineLvl w:val="2"/>
      </w:pPr>
      <w:r w:rsidRPr="0015084B">
        <w:rPr>
          <w:rtl w:val="0"/>
          <w:lang w:val="en"/>
        </w:rPr>
        <w:t>Rostov-on-Don</w:t>
      </w:r>
    </w:p>
    <w:p w:rsidR="00124BF5" w:rsidRPr="0015084B" w:rsidP="00DC6360">
      <w:pPr>
        <w:widowControl w:val="0"/>
        <w:jc w:val="center"/>
        <w:outlineLvl w:val="2"/>
      </w:pPr>
    </w:p>
    <w:p w:rsidR="00085BBF" w:rsidRPr="0015084B" w:rsidP="00085BBF">
      <w:pPr>
        <w:widowControl w:val="0"/>
        <w:bidi w:val="0"/>
        <w:jc w:val="both"/>
        <w:outlineLvl w:val="2"/>
      </w:pPr>
      <w:r>
        <w:rPr>
          <w:rtl w:val="0"/>
          <w:lang w:val="en"/>
        </w:rPr>
        <w:t>28.04.2022                                                                                                                      № 477/2022</w:t>
      </w:r>
    </w:p>
    <w:p w:rsidR="007869C0" w:rsidP="005D546F">
      <w:pPr>
        <w:widowControl w:val="0"/>
        <w:jc w:val="both"/>
        <w:rPr>
          <w:b/>
        </w:rPr>
      </w:pPr>
    </w:p>
    <w:p w:rsidR="00466F64" w:rsidRPr="0015084B" w:rsidP="005D546F">
      <w:pPr>
        <w:widowControl w:val="0"/>
        <w:bidi w:val="0"/>
        <w:jc w:val="both"/>
        <w:rPr>
          <w:b/>
        </w:rPr>
      </w:pPr>
      <w:r w:rsidRPr="0015084B">
        <w:rPr>
          <w:b/>
          <w:rtl w:val="0"/>
          <w:lang w:val="en"/>
        </w:rPr>
        <w:t xml:space="preserve">Meeting format: </w:t>
      </w:r>
      <w:r w:rsidRPr="0015084B">
        <w:rPr>
          <w:rtl w:val="0"/>
          <w:lang w:val="en"/>
        </w:rPr>
        <w:t>in absentia (by poll)</w:t>
      </w:r>
    </w:p>
    <w:p w:rsidR="00DC72B4" w:rsidRPr="0004050E" w:rsidP="00E63B64">
      <w:pPr>
        <w:widowControl w:val="0"/>
        <w:bidi w:val="0"/>
        <w:jc w:val="both"/>
      </w:pPr>
      <w:r w:rsidRPr="0015084B">
        <w:rPr>
          <w:b/>
          <w:rtl w:val="0"/>
          <w:lang w:val="en"/>
        </w:rPr>
        <w:t>Members of the Board of Directors who participated in the absentee voting:</w:t>
      </w:r>
      <w:r w:rsidRPr="0015084B" w:rsidR="008B57D2">
        <w:rPr>
          <w:rtl w:val="0"/>
          <w:lang w:val="en"/>
        </w:rPr>
        <w:t xml:space="preserve"> D.V. Krainsky (Chairman), I.D. Alyushenko, P.V. Grebtsov, V.Yu. Zarkhin, A.I. Kazakov, O.Yu. Klinkov, M.V.Korotkova, M.V.Nikitchanova, A.A. Polinov, E.V.Prokhorov and B.B. Ebzeev.</w:t>
      </w:r>
    </w:p>
    <w:p w:rsidR="00003839" w:rsidRPr="00117B4D" w:rsidP="00003839">
      <w:pPr>
        <w:bidi w:val="0"/>
      </w:pPr>
      <w:r w:rsidRPr="0004050E">
        <w:rPr>
          <w:b/>
          <w:rtl w:val="0"/>
          <w:lang w:val="en"/>
        </w:rPr>
        <w:t xml:space="preserve">The polling forms were not provided and did not take part in the voting: </w:t>
      </w:r>
      <w:r w:rsidRPr="0004050E" w:rsidR="005D546F">
        <w:rPr>
          <w:rtl w:val="0"/>
          <w:lang w:val="en"/>
        </w:rPr>
        <w:t>none.</w:t>
      </w:r>
    </w:p>
    <w:p w:rsidR="005370FF" w:rsidRPr="007B1FB0" w:rsidP="005370FF">
      <w:pPr>
        <w:widowControl w:val="0"/>
        <w:bidi w:val="0"/>
        <w:jc w:val="both"/>
        <w:rPr>
          <w:b/>
        </w:rPr>
      </w:pPr>
      <w:r w:rsidRPr="00117B4D">
        <w:rPr>
          <w:b/>
          <w:rtl w:val="0"/>
          <w:lang w:val="en"/>
        </w:rPr>
        <w:t>A quorum is present.</w:t>
      </w:r>
    </w:p>
    <w:p w:rsidR="00466F64" w:rsidRPr="00AA4734" w:rsidP="005370FF">
      <w:pPr>
        <w:widowControl w:val="0"/>
        <w:bidi w:val="0"/>
        <w:jc w:val="both"/>
      </w:pPr>
      <w:r w:rsidRPr="007B1FB0">
        <w:rPr>
          <w:b/>
          <w:rtl w:val="0"/>
          <w:lang w:val="en"/>
        </w:rPr>
        <w:t xml:space="preserve">Date of the Minutes: </w:t>
      </w:r>
      <w:r w:rsidR="003775CD">
        <w:rPr>
          <w:rtl w:val="0"/>
          <w:lang w:val="en"/>
        </w:rPr>
        <w:t>29.04.2022.</w:t>
      </w:r>
    </w:p>
    <w:p w:rsidR="007869C0" w:rsidP="00EB59CE">
      <w:pPr>
        <w:widowControl w:val="0"/>
        <w:autoSpaceDE w:val="0"/>
        <w:autoSpaceDN w:val="0"/>
        <w:adjustRightInd w:val="0"/>
        <w:jc w:val="center"/>
        <w:rPr>
          <w:b/>
          <w:bCs/>
        </w:rPr>
      </w:pPr>
    </w:p>
    <w:p w:rsidR="000C4023" w:rsidP="000C4023">
      <w:pPr>
        <w:widowControl w:val="0"/>
        <w:autoSpaceDE w:val="0"/>
        <w:autoSpaceDN w:val="0"/>
        <w:bidi w:val="0"/>
        <w:adjustRightInd w:val="0"/>
        <w:jc w:val="center"/>
        <w:rPr>
          <w:b/>
          <w:bCs/>
        </w:rPr>
      </w:pPr>
      <w:r w:rsidRPr="00AA4734">
        <w:rPr>
          <w:b/>
          <w:bCs/>
          <w:rtl w:val="0"/>
          <w:lang w:val="en"/>
        </w:rPr>
        <w:t>AGENDA</w:t>
      </w:r>
    </w:p>
    <w:p w:rsidR="00E80C73" w:rsidP="000C4023">
      <w:pPr>
        <w:widowControl w:val="0"/>
        <w:autoSpaceDE w:val="0"/>
        <w:autoSpaceDN w:val="0"/>
        <w:adjustRightInd w:val="0"/>
        <w:jc w:val="center"/>
        <w:rPr>
          <w:b/>
          <w:bCs/>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498"/>
      </w:tblGrid>
      <w:tr w:rsidTr="00064CF9">
        <w:tblPrEx>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9498" w:type="dxa"/>
          </w:tcPr>
          <w:p w:rsidR="009D1F82" w:rsidRPr="009D1F82" w:rsidP="009D1F82">
            <w:pPr>
              <w:pStyle w:val="ListParagraph"/>
              <w:numPr>
                <w:ilvl w:val="0"/>
                <w:numId w:val="14"/>
              </w:numPr>
              <w:tabs>
                <w:tab w:val="left" w:pos="1125"/>
              </w:tabs>
              <w:bidi w:val="0"/>
              <w:spacing w:after="0" w:line="240" w:lineRule="auto"/>
              <w:ind w:left="0" w:firstLine="595"/>
              <w:jc w:val="both"/>
              <w:rPr>
                <w:rFonts w:ascii="Times New Roman" w:hAnsi="Times New Roman"/>
                <w:i/>
                <w:sz w:val="24"/>
                <w:szCs w:val="24"/>
              </w:rPr>
            </w:pPr>
            <w:r w:rsidRPr="009D1F82">
              <w:rPr>
                <w:rFonts w:ascii="Times New Roman" w:hAnsi="Times New Roman"/>
                <w:i/>
                <w:sz w:val="24"/>
                <w:szCs w:val="24"/>
                <w:rtl w:val="0"/>
                <w:lang w:val="en"/>
              </w:rPr>
              <w:t xml:space="preserve">On approval of the Action Plan for the transition of Rosseti South PJSC to the predominant use of domestic software. </w:t>
            </w:r>
          </w:p>
        </w:tc>
      </w:tr>
      <w:tr w:rsidTr="00064CF9">
        <w:tblPrEx>
          <w:tblW w:w="9498" w:type="dxa"/>
          <w:tblLayout w:type="fixed"/>
          <w:tblLook w:val="04A0"/>
        </w:tblPrEx>
        <w:tc>
          <w:tcPr>
            <w:tcW w:w="9498" w:type="dxa"/>
          </w:tcPr>
          <w:p w:rsidR="009D1F82" w:rsidRPr="009D1F82" w:rsidP="009D1F82">
            <w:pPr>
              <w:pStyle w:val="ListParagraph"/>
              <w:numPr>
                <w:ilvl w:val="0"/>
                <w:numId w:val="14"/>
              </w:numPr>
              <w:tabs>
                <w:tab w:val="left" w:pos="1125"/>
              </w:tabs>
              <w:bidi w:val="0"/>
              <w:spacing w:after="0" w:line="240" w:lineRule="auto"/>
              <w:ind w:left="0" w:firstLine="595"/>
              <w:jc w:val="both"/>
              <w:rPr>
                <w:rFonts w:ascii="Times New Roman" w:hAnsi="Times New Roman"/>
                <w:i/>
                <w:sz w:val="24"/>
                <w:szCs w:val="24"/>
              </w:rPr>
            </w:pPr>
            <w:r w:rsidRPr="009D1F82">
              <w:rPr>
                <w:rFonts w:ascii="Times New Roman" w:hAnsi="Times New Roman"/>
                <w:i/>
                <w:sz w:val="24"/>
                <w:szCs w:val="24"/>
                <w:rtl w:val="0"/>
                <w:lang w:val="en"/>
              </w:rPr>
              <w:t>On the volume of contracts concluded by the Company with organizations of the military-industrial complex of the Russian Federation for the purchase of civilian products (works, services) that are not related to the state defense order.</w:t>
            </w:r>
          </w:p>
        </w:tc>
      </w:tr>
      <w:tr w:rsidTr="00064CF9">
        <w:tblPrEx>
          <w:tblW w:w="9498" w:type="dxa"/>
          <w:tblLayout w:type="fixed"/>
          <w:tblLook w:val="04A0"/>
        </w:tblPrEx>
        <w:tc>
          <w:tcPr>
            <w:tcW w:w="9498" w:type="dxa"/>
          </w:tcPr>
          <w:p w:rsidR="009D1F82" w:rsidRPr="009D1F82" w:rsidP="009D1F82">
            <w:pPr>
              <w:pStyle w:val="ListParagraph"/>
              <w:numPr>
                <w:ilvl w:val="0"/>
                <w:numId w:val="14"/>
              </w:numPr>
              <w:tabs>
                <w:tab w:val="left" w:pos="1125"/>
              </w:tabs>
              <w:bidi w:val="0"/>
              <w:spacing w:after="0" w:line="240" w:lineRule="auto"/>
              <w:ind w:left="0" w:firstLine="595"/>
              <w:jc w:val="both"/>
              <w:rPr>
                <w:rFonts w:ascii="Times New Roman" w:hAnsi="Times New Roman"/>
                <w:i/>
                <w:sz w:val="24"/>
                <w:szCs w:val="24"/>
              </w:rPr>
            </w:pPr>
            <w:r w:rsidRPr="009D1F82">
              <w:rPr>
                <w:rFonts w:ascii="Times New Roman" w:hAnsi="Times New Roman"/>
                <w:i/>
                <w:sz w:val="24"/>
                <w:szCs w:val="24"/>
                <w:rtl w:val="0"/>
                <w:lang w:val="en"/>
              </w:rPr>
              <w:t>On approval of the insurer of Rosseti South PJSC.</w:t>
            </w:r>
          </w:p>
        </w:tc>
      </w:tr>
      <w:tr w:rsidTr="00064CF9">
        <w:tblPrEx>
          <w:tblW w:w="9498" w:type="dxa"/>
          <w:tblLayout w:type="fixed"/>
          <w:tblLook w:val="04A0"/>
        </w:tblPrEx>
        <w:tc>
          <w:tcPr>
            <w:tcW w:w="9498" w:type="dxa"/>
          </w:tcPr>
          <w:p w:rsidR="009D1F82" w:rsidRPr="009D1F82" w:rsidP="009D1F82">
            <w:pPr>
              <w:pStyle w:val="ListParagraph"/>
              <w:numPr>
                <w:ilvl w:val="0"/>
                <w:numId w:val="14"/>
              </w:numPr>
              <w:tabs>
                <w:tab w:val="left" w:pos="1125"/>
              </w:tabs>
              <w:bidi w:val="0"/>
              <w:spacing w:after="0" w:line="240" w:lineRule="auto"/>
              <w:ind w:left="0" w:firstLine="595"/>
              <w:jc w:val="both"/>
              <w:rPr>
                <w:rFonts w:ascii="Times New Roman" w:hAnsi="Times New Roman"/>
                <w:i/>
                <w:sz w:val="24"/>
                <w:szCs w:val="24"/>
              </w:rPr>
            </w:pPr>
            <w:r w:rsidRPr="009D1F82">
              <w:rPr>
                <w:rFonts w:ascii="Times New Roman" w:hAnsi="Times New Roman"/>
                <w:i/>
                <w:sz w:val="24"/>
                <w:szCs w:val="24"/>
                <w:rtl w:val="0"/>
                <w:lang w:val="en"/>
              </w:rPr>
              <w:t>On consideration of the Credit Policy Report of Rosseti South PJSC for 2021</w:t>
            </w:r>
          </w:p>
        </w:tc>
      </w:tr>
    </w:tbl>
    <w:p w:rsidR="00C36924" w:rsidP="00762A98">
      <w:pPr>
        <w:tabs>
          <w:tab w:val="left" w:pos="709"/>
        </w:tabs>
        <w:ind w:firstLine="567"/>
        <w:jc w:val="both"/>
        <w:rPr>
          <w:bCs/>
          <w:i/>
        </w:rPr>
      </w:pPr>
    </w:p>
    <w:p w:rsidR="009D1F82" w:rsidRPr="006A5C4B" w:rsidP="009D1F82">
      <w:pPr>
        <w:widowControl w:val="0"/>
        <w:tabs>
          <w:tab w:val="left" w:pos="709"/>
          <w:tab w:val="left" w:pos="851"/>
          <w:tab w:val="left" w:pos="993"/>
          <w:tab w:val="left" w:pos="1134"/>
        </w:tabs>
        <w:bidi w:val="0"/>
        <w:jc w:val="both"/>
        <w:rPr>
          <w:rFonts w:eastAsia="Calibri"/>
          <w:b/>
          <w:bCs/>
        </w:rPr>
      </w:pPr>
      <w:r w:rsidRPr="00544D1A">
        <w:rPr>
          <w:b/>
          <w:caps/>
          <w:rtl w:val="0"/>
          <w:lang w:val="en"/>
        </w:rPr>
        <w:t xml:space="preserve">Item No.1: </w:t>
      </w:r>
      <w:r w:rsidRPr="00544D1A">
        <w:rPr>
          <w:rFonts w:eastAsia="Calibri"/>
          <w:b/>
          <w:rtl w:val="0"/>
          <w:lang w:val="en"/>
        </w:rPr>
        <w:t>On approval of the Action Plan for the transition of Rosseti South PJSC to the predominant use of domestic software.</w:t>
      </w:r>
    </w:p>
    <w:p w:rsidR="009D1F82" w:rsidP="009D1F82">
      <w:pPr>
        <w:widowControl w:val="0"/>
        <w:tabs>
          <w:tab w:val="left" w:pos="709"/>
          <w:tab w:val="left" w:pos="851"/>
          <w:tab w:val="left" w:pos="993"/>
          <w:tab w:val="left" w:pos="1134"/>
        </w:tabs>
        <w:bidi w:val="0"/>
        <w:jc w:val="both"/>
        <w:rPr>
          <w:b/>
        </w:rPr>
      </w:pPr>
      <w:r w:rsidRPr="00BE449A">
        <w:rPr>
          <w:b/>
          <w:rtl w:val="0"/>
          <w:lang w:val="en"/>
        </w:rPr>
        <w:t>DECISION:</w:t>
      </w:r>
    </w:p>
    <w:p w:rsidR="009D1F82" w:rsidRPr="006A5C4B" w:rsidP="009D1F82">
      <w:pPr>
        <w:tabs>
          <w:tab w:val="left" w:pos="1134"/>
        </w:tabs>
        <w:bidi w:val="0"/>
        <w:ind w:firstLine="567"/>
        <w:jc w:val="both"/>
      </w:pPr>
      <w:r w:rsidRPr="006A5C4B">
        <w:rPr>
          <w:rtl w:val="0"/>
          <w:lang w:val="en"/>
        </w:rPr>
        <w:t>1. Approve the Action Plan for the transition of Rosseti South PJSC to the predominant use of domestic software for the period 2022-2024 in accordance with Annex 1 to this Decision of the Company's Board of Directors.</w:t>
      </w:r>
    </w:p>
    <w:p w:rsidR="009D1F82" w:rsidRPr="006A5C4B" w:rsidP="009D1F82">
      <w:pPr>
        <w:tabs>
          <w:tab w:val="left" w:pos="1134"/>
        </w:tabs>
        <w:bidi w:val="0"/>
        <w:ind w:firstLine="567"/>
        <w:jc w:val="both"/>
        <w:rPr>
          <w:bCs/>
        </w:rPr>
      </w:pPr>
      <w:r w:rsidRPr="006A5C4B">
        <w:rPr>
          <w:rtl w:val="0"/>
          <w:lang w:val="en"/>
        </w:rPr>
        <w:t>2. The General Director of Rosseti South PJSC, shall complete the testing of software products in accordance with the current Plan, submit for approval by the Company's Board of Directors the adjusted Plan for the transition of Rosseti South PJSC to the predominant use of domestic software with attachment of information on planned volumes and sources of funding to ensure the implementation of the Action Plan, by July 31, 2022.</w:t>
      </w:r>
    </w:p>
    <w:p w:rsidR="007406DC" w:rsidRPr="007406DC" w:rsidP="007406DC">
      <w:pPr>
        <w:tabs>
          <w:tab w:val="left" w:pos="1134"/>
        </w:tabs>
        <w:bidi w:val="0"/>
        <w:jc w:val="both"/>
        <w:rPr>
          <w:b/>
        </w:rPr>
      </w:pPr>
      <w:r w:rsidRPr="007406DC">
        <w:rPr>
          <w:b/>
          <w:rtl w:val="0"/>
          <w:lang w:val="en"/>
        </w:rPr>
        <w:t>Result of the vote:</w:t>
      </w:r>
    </w:p>
    <w:tbl>
      <w:tblPr>
        <w:tblW w:w="4546" w:type="pct"/>
        <w:tblInd w:w="-142" w:type="dxa"/>
        <w:tblLayout w:type="fixed"/>
        <w:tblLook w:val="0000"/>
      </w:tblPr>
      <w:tblGrid>
        <w:gridCol w:w="2211"/>
        <w:gridCol w:w="381"/>
        <w:gridCol w:w="2588"/>
        <w:gridCol w:w="2305"/>
        <w:gridCol w:w="292"/>
        <w:gridCol w:w="859"/>
      </w:tblGrid>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D.V. Krainsky</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pPr>
            <w:r w:rsidRPr="007406DC">
              <w:rPr>
                <w:rtl w:val="0"/>
                <w:lang w:val="en"/>
              </w:rPr>
              <w:t>M.V. Korotkova</w:t>
            </w:r>
          </w:p>
        </w:tc>
        <w:tc>
          <w:tcPr>
            <w:tcW w:w="169" w:type="pct"/>
          </w:tcPr>
          <w:p w:rsidR="007406DC" w:rsidRPr="007406DC" w:rsidP="007406DC">
            <w:pPr>
              <w:tabs>
                <w:tab w:val="left" w:pos="1134"/>
              </w:tabs>
              <w:bidi w:val="0"/>
              <w:jc w:val="both"/>
              <w:rPr>
                <w:b/>
                <w:bCs/>
              </w:rPr>
            </w:pPr>
            <w:r w:rsidRPr="007406DC">
              <w:rPr>
                <w:b/>
                <w:bCs/>
                <w:rtl w:val="0"/>
                <w:lang w:val="en"/>
              </w:rPr>
              <w:t>-</w:t>
            </w:r>
          </w:p>
        </w:tc>
        <w:tc>
          <w:tcPr>
            <w:tcW w:w="497" w:type="pct"/>
          </w:tcPr>
          <w:p w:rsidR="007406DC" w:rsidRPr="007406DC" w:rsidP="007406DC">
            <w:pPr>
              <w:tabs>
                <w:tab w:val="left" w:pos="1134"/>
              </w:tabs>
              <w:bidi w:val="0"/>
              <w:jc w:val="both"/>
              <w:rPr>
                <w:b/>
                <w:bCs/>
              </w:rPr>
            </w:pPr>
            <w:r w:rsidRPr="007406DC">
              <w:rPr>
                <w:b/>
                <w:bCs/>
                <w:rtl w:val="0"/>
                <w:lang w:val="en"/>
              </w:rPr>
              <w:t>"FOR"</w:t>
            </w:r>
          </w:p>
        </w:tc>
      </w:tr>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I. D. Alyushenko</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pPr>
            <w:r w:rsidRPr="007406DC">
              <w:rPr>
                <w:rtl w:val="0"/>
                <w:lang w:val="en"/>
              </w:rPr>
              <w:t>E.V. Nikitchanova</w:t>
            </w:r>
          </w:p>
        </w:tc>
        <w:tc>
          <w:tcPr>
            <w:tcW w:w="169" w:type="pct"/>
          </w:tcPr>
          <w:p w:rsidR="007406DC" w:rsidRPr="007406DC" w:rsidP="007406DC">
            <w:pPr>
              <w:tabs>
                <w:tab w:val="left" w:pos="1134"/>
              </w:tabs>
              <w:bidi w:val="0"/>
              <w:jc w:val="both"/>
              <w:rPr>
                <w:b/>
                <w:bCs/>
              </w:rPr>
            </w:pPr>
            <w:r w:rsidRPr="007406DC">
              <w:rPr>
                <w:b/>
                <w:bCs/>
                <w:rtl w:val="0"/>
                <w:lang w:val="en"/>
              </w:rPr>
              <w:t>-</w:t>
            </w:r>
          </w:p>
        </w:tc>
        <w:tc>
          <w:tcPr>
            <w:tcW w:w="497" w:type="pct"/>
          </w:tcPr>
          <w:p w:rsidR="007406DC" w:rsidRPr="007406DC" w:rsidP="007406DC">
            <w:pPr>
              <w:tabs>
                <w:tab w:val="left" w:pos="1134"/>
              </w:tabs>
              <w:bidi w:val="0"/>
              <w:jc w:val="both"/>
              <w:rPr>
                <w:b/>
                <w:bCs/>
              </w:rPr>
            </w:pPr>
            <w:r w:rsidRPr="007406DC">
              <w:rPr>
                <w:b/>
                <w:bCs/>
                <w:rtl w:val="0"/>
                <w:lang w:val="en"/>
              </w:rPr>
              <w:t>"FOR"</w:t>
            </w:r>
          </w:p>
        </w:tc>
      </w:tr>
      <w:tr w:rsidTr="007406DC">
        <w:tblPrEx>
          <w:tblW w:w="4546" w:type="pct"/>
          <w:tblInd w:w="-142" w:type="dxa"/>
          <w:tblLayout w:type="fixed"/>
          <w:tblLook w:val="0000"/>
        </w:tblPrEx>
        <w:tc>
          <w:tcPr>
            <w:tcW w:w="1280" w:type="pct"/>
            <w:shd w:val="clear" w:color="auto" w:fill="auto"/>
          </w:tcPr>
          <w:p w:rsidR="007406DC" w:rsidRPr="007406DC" w:rsidP="007406DC">
            <w:pPr>
              <w:tabs>
                <w:tab w:val="left" w:pos="1134"/>
              </w:tabs>
              <w:bidi w:val="0"/>
              <w:jc w:val="both"/>
            </w:pPr>
            <w:r w:rsidRPr="007406DC">
              <w:rPr>
                <w:rtl w:val="0"/>
                <w:lang w:val="en"/>
              </w:rPr>
              <w:t>P.V. Grebtsov</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pPr>
            <w:r w:rsidRPr="007406DC">
              <w:rPr>
                <w:rtl w:val="0"/>
                <w:lang w:val="en"/>
              </w:rPr>
              <w:t xml:space="preserve">E.V. Prokhorov </w:t>
            </w:r>
          </w:p>
        </w:tc>
        <w:tc>
          <w:tcPr>
            <w:tcW w:w="169" w:type="pct"/>
          </w:tcPr>
          <w:p w:rsidR="007406DC" w:rsidRPr="007406DC" w:rsidP="007406DC">
            <w:pPr>
              <w:tabs>
                <w:tab w:val="left" w:pos="1134"/>
              </w:tabs>
              <w:bidi w:val="0"/>
              <w:jc w:val="both"/>
              <w:rPr>
                <w:b/>
                <w:bCs/>
              </w:rPr>
            </w:pPr>
            <w:r w:rsidRPr="007406DC">
              <w:rPr>
                <w:b/>
                <w:bCs/>
                <w:rtl w:val="0"/>
                <w:lang w:val="en"/>
              </w:rPr>
              <w:t>-</w:t>
            </w:r>
          </w:p>
        </w:tc>
        <w:tc>
          <w:tcPr>
            <w:tcW w:w="497" w:type="pct"/>
          </w:tcPr>
          <w:p w:rsidR="007406DC" w:rsidRPr="007406DC" w:rsidP="007406DC">
            <w:pPr>
              <w:tabs>
                <w:tab w:val="left" w:pos="1134"/>
              </w:tabs>
              <w:bidi w:val="0"/>
              <w:jc w:val="both"/>
              <w:rPr>
                <w:b/>
                <w:bCs/>
              </w:rPr>
            </w:pPr>
            <w:r w:rsidRPr="007406DC">
              <w:rPr>
                <w:b/>
                <w:bCs/>
                <w:rtl w:val="0"/>
                <w:lang w:val="en"/>
              </w:rPr>
              <w:t>"FOR"</w:t>
            </w:r>
          </w:p>
        </w:tc>
      </w:tr>
      <w:tr w:rsidTr="007406DC">
        <w:tblPrEx>
          <w:tblW w:w="4546" w:type="pct"/>
          <w:tblInd w:w="-142" w:type="dxa"/>
          <w:tblLayout w:type="fixed"/>
          <w:tblLook w:val="0000"/>
        </w:tblPrEx>
        <w:tc>
          <w:tcPr>
            <w:tcW w:w="1280" w:type="pct"/>
            <w:shd w:val="clear" w:color="auto" w:fill="auto"/>
          </w:tcPr>
          <w:p w:rsidR="007406DC" w:rsidRPr="007406DC" w:rsidP="007406DC">
            <w:pPr>
              <w:tabs>
                <w:tab w:val="left" w:pos="1134"/>
              </w:tabs>
              <w:bidi w:val="0"/>
              <w:jc w:val="both"/>
            </w:pPr>
            <w:r w:rsidRPr="007406DC">
              <w:rPr>
                <w:rtl w:val="0"/>
                <w:lang w:val="en"/>
              </w:rPr>
              <w:t>V.Yu. Zarkhin</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9D1F82">
            <w:pPr>
              <w:tabs>
                <w:tab w:val="left" w:pos="1134"/>
              </w:tabs>
              <w:bidi w:val="0"/>
              <w:jc w:val="both"/>
              <w:rPr>
                <w:b/>
                <w:bCs/>
              </w:rPr>
            </w:pPr>
            <w:r w:rsidRPr="007406DC">
              <w:rPr>
                <w:b/>
                <w:bCs/>
                <w:rtl w:val="0"/>
                <w:lang w:val="en"/>
              </w:rPr>
              <w:t>"ABSTAINED"</w:t>
            </w:r>
          </w:p>
        </w:tc>
        <w:tc>
          <w:tcPr>
            <w:tcW w:w="1334" w:type="pct"/>
          </w:tcPr>
          <w:p w:rsidR="007406DC" w:rsidRPr="007406DC" w:rsidP="007406DC">
            <w:pPr>
              <w:tabs>
                <w:tab w:val="left" w:pos="1134"/>
              </w:tabs>
              <w:bidi w:val="0"/>
              <w:jc w:val="both"/>
              <w:rPr>
                <w:bCs/>
              </w:rPr>
            </w:pPr>
            <w:r>
              <w:rPr>
                <w:bCs/>
                <w:rtl w:val="0"/>
                <w:lang w:val="en"/>
              </w:rPr>
              <w:t>B.B. Ebzeev</w:t>
            </w:r>
          </w:p>
        </w:tc>
        <w:tc>
          <w:tcPr>
            <w:tcW w:w="169" w:type="pct"/>
          </w:tcPr>
          <w:p w:rsidR="007406DC" w:rsidRPr="007406DC" w:rsidP="007406DC">
            <w:pPr>
              <w:tabs>
                <w:tab w:val="left" w:pos="1134"/>
              </w:tabs>
              <w:bidi w:val="0"/>
              <w:jc w:val="both"/>
              <w:rPr>
                <w:b/>
                <w:bCs/>
              </w:rPr>
            </w:pPr>
            <w:r>
              <w:rPr>
                <w:b/>
                <w:bCs/>
                <w:rtl w:val="0"/>
                <w:lang w:val="en"/>
              </w:rPr>
              <w:t>-</w:t>
            </w:r>
          </w:p>
        </w:tc>
        <w:tc>
          <w:tcPr>
            <w:tcW w:w="497" w:type="pct"/>
          </w:tcPr>
          <w:p w:rsidR="007406DC" w:rsidRPr="007406DC" w:rsidP="007406DC">
            <w:pPr>
              <w:tabs>
                <w:tab w:val="left" w:pos="1134"/>
              </w:tabs>
              <w:bidi w:val="0"/>
              <w:jc w:val="both"/>
              <w:rPr>
                <w:b/>
                <w:bCs/>
              </w:rPr>
            </w:pPr>
            <w:r>
              <w:rPr>
                <w:b/>
                <w:bCs/>
                <w:rtl w:val="0"/>
                <w:lang w:val="en"/>
              </w:rPr>
              <w:t>"FOR"</w:t>
            </w:r>
          </w:p>
        </w:tc>
      </w:tr>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A.I. Kazakov</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pPr>
            <w:r>
              <w:rPr>
                <w:rtl w:val="0"/>
                <w:lang w:val="en"/>
              </w:rPr>
              <w:t>A.A. Polinov</w:t>
            </w:r>
          </w:p>
        </w:tc>
        <w:tc>
          <w:tcPr>
            <w:tcW w:w="169" w:type="pct"/>
          </w:tcPr>
          <w:p w:rsidR="007406DC" w:rsidRPr="007406DC" w:rsidP="007406DC">
            <w:pPr>
              <w:tabs>
                <w:tab w:val="left" w:pos="1134"/>
              </w:tabs>
              <w:bidi w:val="0"/>
              <w:jc w:val="both"/>
              <w:rPr>
                <w:b/>
                <w:bCs/>
              </w:rPr>
            </w:pPr>
            <w:r>
              <w:rPr>
                <w:b/>
                <w:bCs/>
                <w:rtl w:val="0"/>
                <w:lang w:val="en"/>
              </w:rPr>
              <w:t>-</w:t>
            </w:r>
          </w:p>
        </w:tc>
        <w:tc>
          <w:tcPr>
            <w:tcW w:w="497" w:type="pct"/>
          </w:tcPr>
          <w:p w:rsidR="007406DC" w:rsidRPr="007406DC" w:rsidP="007406DC">
            <w:pPr>
              <w:tabs>
                <w:tab w:val="left" w:pos="1134"/>
              </w:tabs>
              <w:bidi w:val="0"/>
              <w:jc w:val="both"/>
              <w:rPr>
                <w:b/>
                <w:bCs/>
              </w:rPr>
            </w:pPr>
            <w:r>
              <w:rPr>
                <w:b/>
                <w:bCs/>
                <w:rtl w:val="0"/>
                <w:lang w:val="en"/>
              </w:rPr>
              <w:t>"FOR"</w:t>
            </w:r>
          </w:p>
        </w:tc>
      </w:tr>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O.Yu. Klinkov</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jc w:val="both"/>
            </w:pPr>
          </w:p>
        </w:tc>
        <w:tc>
          <w:tcPr>
            <w:tcW w:w="169" w:type="pct"/>
          </w:tcPr>
          <w:p w:rsidR="007406DC" w:rsidRPr="007406DC" w:rsidP="007406DC">
            <w:pPr>
              <w:tabs>
                <w:tab w:val="left" w:pos="1134"/>
              </w:tabs>
              <w:jc w:val="both"/>
              <w:rPr>
                <w:b/>
                <w:bCs/>
              </w:rPr>
            </w:pPr>
          </w:p>
        </w:tc>
        <w:tc>
          <w:tcPr>
            <w:tcW w:w="497" w:type="pct"/>
          </w:tcPr>
          <w:p w:rsidR="007406DC" w:rsidRPr="007406DC" w:rsidP="007406DC">
            <w:pPr>
              <w:tabs>
                <w:tab w:val="left" w:pos="1134"/>
              </w:tabs>
              <w:jc w:val="both"/>
              <w:rPr>
                <w:b/>
                <w:bCs/>
              </w:rPr>
            </w:pPr>
          </w:p>
        </w:tc>
      </w:tr>
    </w:tbl>
    <w:p w:rsidR="007406DC" w:rsidRPr="007406DC" w:rsidP="007406DC">
      <w:pPr>
        <w:tabs>
          <w:tab w:val="left" w:pos="1134"/>
        </w:tabs>
        <w:bidi w:val="0"/>
        <w:jc w:val="both"/>
        <w:rPr>
          <w:b/>
        </w:rPr>
      </w:pPr>
      <w:r w:rsidRPr="007406DC">
        <w:rPr>
          <w:b/>
          <w:rtl w:val="0"/>
          <w:lang w:val="en"/>
        </w:rPr>
        <w:t>The resolution was adopted.</w:t>
      </w:r>
    </w:p>
    <w:p w:rsidR="003775CD" w:rsidP="007406DC">
      <w:pPr>
        <w:widowControl w:val="0"/>
        <w:suppressAutoHyphens/>
        <w:rPr>
          <w:b/>
        </w:rPr>
      </w:pPr>
    </w:p>
    <w:p w:rsidR="007869C0" w:rsidP="007406DC">
      <w:pPr>
        <w:widowControl w:val="0"/>
        <w:suppressAutoHyphens/>
        <w:rPr>
          <w:b/>
        </w:rPr>
      </w:pPr>
    </w:p>
    <w:p w:rsidR="009D1F82" w:rsidRPr="003A5C7C" w:rsidP="009D1F82">
      <w:pPr>
        <w:widowControl w:val="0"/>
        <w:tabs>
          <w:tab w:val="left" w:pos="0"/>
        </w:tabs>
        <w:bidi w:val="0"/>
        <w:jc w:val="both"/>
        <w:rPr>
          <w:rFonts w:eastAsia="Calibri"/>
          <w:b/>
          <w:bCs/>
        </w:rPr>
      </w:pPr>
      <w:r w:rsidRPr="00544D1A">
        <w:rPr>
          <w:b/>
          <w:caps/>
          <w:rtl w:val="0"/>
          <w:lang w:val="en"/>
        </w:rPr>
        <w:t>Item No. 2:</w:t>
      </w:r>
      <w:r w:rsidRPr="00544D1A">
        <w:rPr>
          <w:rFonts w:eastAsia="Calibri"/>
          <w:b/>
          <w:rtl w:val="0"/>
          <w:lang w:val="en"/>
        </w:rPr>
        <w:t xml:space="preserve"> On the volumes of contracts signed by the Company with organizations of the military-industrial complex of the Russian Federation for the purchase of civilian products (works, services) unrelated to the State Defense Order.</w:t>
      </w:r>
    </w:p>
    <w:p w:rsidR="009D1F82" w:rsidP="009D1F82">
      <w:pPr>
        <w:widowControl w:val="0"/>
        <w:tabs>
          <w:tab w:val="left" w:pos="709"/>
          <w:tab w:val="left" w:pos="851"/>
          <w:tab w:val="left" w:pos="993"/>
          <w:tab w:val="left" w:pos="1134"/>
        </w:tabs>
        <w:bidi w:val="0"/>
        <w:jc w:val="both"/>
        <w:rPr>
          <w:b/>
        </w:rPr>
      </w:pPr>
      <w:r w:rsidRPr="00BE449A">
        <w:rPr>
          <w:b/>
          <w:rtl w:val="0"/>
          <w:lang w:val="en"/>
        </w:rPr>
        <w:t>DECISION:</w:t>
      </w:r>
    </w:p>
    <w:p w:rsidR="009D1F82" w:rsidRPr="00CF4480" w:rsidP="009D1F82">
      <w:pPr>
        <w:bidi w:val="0"/>
        <w:ind w:firstLine="567"/>
        <w:jc w:val="both"/>
      </w:pPr>
      <w:r w:rsidRPr="00CF4480">
        <w:rPr>
          <w:rtl w:val="0"/>
          <w:lang w:val="en"/>
        </w:rPr>
        <w:t>Take into account the information provided by the General Director of the Company on the absence of contracts signed by the Company with organizations of the military-industrial complex of the Russian Federation for the purchase of civilian products (works, services) not related to the State Defense Order, for 2021.</w:t>
      </w:r>
    </w:p>
    <w:p w:rsidR="007869C0" w:rsidRPr="0016141B" w:rsidP="007869C0">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646765">
        <w:tblPrEx>
          <w:tblW w:w="5133" w:type="pct"/>
          <w:tblInd w:w="-142" w:type="dxa"/>
          <w:tblLayout w:type="fixed"/>
          <w:tblLook w:val="0000"/>
        </w:tblPrEx>
        <w:tc>
          <w:tcPr>
            <w:tcW w:w="1134" w:type="pct"/>
          </w:tcPr>
          <w:p w:rsidR="007869C0" w:rsidRPr="0016141B" w:rsidP="00646765">
            <w:pPr>
              <w:pStyle w:val="BodyText"/>
              <w:widowControl w:val="0"/>
              <w:bidi w:val="0"/>
              <w:ind w:right="-90"/>
              <w:jc w:val="both"/>
              <w:rPr>
                <w:sz w:val="24"/>
                <w:szCs w:val="24"/>
              </w:rPr>
            </w:pPr>
            <w:r w:rsidRPr="0016141B">
              <w:rPr>
                <w:sz w:val="24"/>
                <w:szCs w:val="24"/>
                <w:rtl w:val="0"/>
                <w:lang w:val="en"/>
              </w:rPr>
              <w:t>D.V. Krainsky</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M.V. Korotkova</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tcPr>
          <w:p w:rsidR="007869C0" w:rsidRPr="0016141B" w:rsidP="00646765">
            <w:pPr>
              <w:pStyle w:val="BodyText"/>
              <w:widowControl w:val="0"/>
              <w:bidi w:val="0"/>
              <w:ind w:right="-90"/>
              <w:jc w:val="both"/>
              <w:rPr>
                <w:sz w:val="24"/>
                <w:szCs w:val="24"/>
              </w:rPr>
            </w:pPr>
            <w:r w:rsidRPr="0016141B">
              <w:rPr>
                <w:sz w:val="24"/>
                <w:szCs w:val="24"/>
                <w:rtl w:val="0"/>
                <w:lang w:val="en"/>
              </w:rPr>
              <w:t>I. D. Alyushenko</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shd w:val="clear" w:color="auto" w:fill="auto"/>
          </w:tcPr>
          <w:p w:rsidR="007869C0" w:rsidRPr="0016141B" w:rsidP="00646765">
            <w:pPr>
              <w:pStyle w:val="BodyText"/>
              <w:widowControl w:val="0"/>
              <w:bidi w:val="0"/>
              <w:ind w:right="-90"/>
              <w:jc w:val="both"/>
              <w:rPr>
                <w:sz w:val="24"/>
                <w:szCs w:val="24"/>
              </w:rPr>
            </w:pPr>
            <w:r w:rsidRPr="0016141B">
              <w:rPr>
                <w:sz w:val="24"/>
                <w:szCs w:val="24"/>
                <w:rtl w:val="0"/>
                <w:lang w:val="en"/>
              </w:rPr>
              <w:t>P.V. Grebtsov</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shd w:val="clear" w:color="auto" w:fill="auto"/>
          </w:tcPr>
          <w:p w:rsidR="007869C0" w:rsidRPr="0016141B" w:rsidP="00646765">
            <w:pPr>
              <w:pStyle w:val="BodyText"/>
              <w:widowControl w:val="0"/>
              <w:bidi w:val="0"/>
              <w:ind w:right="-90"/>
              <w:jc w:val="both"/>
              <w:rPr>
                <w:sz w:val="24"/>
                <w:szCs w:val="24"/>
              </w:rPr>
            </w:pPr>
            <w:r w:rsidRPr="0016141B">
              <w:rPr>
                <w:sz w:val="24"/>
                <w:szCs w:val="24"/>
                <w:rtl w:val="0"/>
                <w:lang w:val="en"/>
              </w:rPr>
              <w:t>V.Yu. Zarkhin</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9D1F82">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300AD1" w:rsidP="00646765">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tcPr>
          <w:p w:rsidR="00301AB6" w:rsidRPr="0016141B" w:rsidP="00301AB6">
            <w:pPr>
              <w:pStyle w:val="BodyText"/>
              <w:widowControl w:val="0"/>
              <w:bidi w:val="0"/>
              <w:ind w:right="-90"/>
              <w:jc w:val="both"/>
              <w:rPr>
                <w:sz w:val="24"/>
                <w:szCs w:val="24"/>
              </w:rPr>
            </w:pPr>
            <w:r w:rsidRPr="0016141B">
              <w:rPr>
                <w:sz w:val="24"/>
                <w:szCs w:val="24"/>
                <w:rtl w:val="0"/>
                <w:lang w:val="en"/>
              </w:rPr>
              <w:t>A.I. Kazakov</w:t>
            </w:r>
          </w:p>
        </w:tc>
        <w:tc>
          <w:tcPr>
            <w:tcW w:w="196" w:type="pct"/>
          </w:tcPr>
          <w:p w:rsidR="00301AB6" w:rsidRPr="0016141B" w:rsidP="00301AB6">
            <w:pPr>
              <w:pStyle w:val="BodyText"/>
              <w:widowControl w:val="0"/>
              <w:bidi w:val="0"/>
              <w:jc w:val="both"/>
              <w:rPr>
                <w:b/>
                <w:bCs/>
                <w:sz w:val="24"/>
                <w:szCs w:val="24"/>
              </w:rPr>
            </w:pPr>
            <w:r w:rsidRPr="0016141B">
              <w:rPr>
                <w:b/>
                <w:bCs/>
                <w:sz w:val="24"/>
                <w:szCs w:val="24"/>
                <w:rtl w:val="0"/>
                <w:lang w:val="en"/>
              </w:rPr>
              <w:t>-</w:t>
            </w:r>
          </w:p>
        </w:tc>
        <w:tc>
          <w:tcPr>
            <w:tcW w:w="1201" w:type="pct"/>
          </w:tcPr>
          <w:p w:rsidR="00301AB6" w:rsidRPr="0016141B" w:rsidP="00301AB6">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301AB6" w:rsidRPr="007406DC" w:rsidP="00301AB6">
            <w:pPr>
              <w:tabs>
                <w:tab w:val="left" w:pos="1134"/>
              </w:tabs>
              <w:bidi w:val="0"/>
              <w:jc w:val="both"/>
            </w:pPr>
            <w:r>
              <w:rPr>
                <w:rtl w:val="0"/>
                <w:lang w:val="en"/>
              </w:rPr>
              <w:t>A.A. Polinov</w:t>
            </w:r>
          </w:p>
        </w:tc>
        <w:tc>
          <w:tcPr>
            <w:tcW w:w="150" w:type="pct"/>
          </w:tcPr>
          <w:p w:rsidR="00301AB6" w:rsidRPr="007406DC" w:rsidP="00301AB6">
            <w:pPr>
              <w:tabs>
                <w:tab w:val="left" w:pos="1134"/>
              </w:tabs>
              <w:bidi w:val="0"/>
              <w:jc w:val="both"/>
              <w:rPr>
                <w:b/>
                <w:bCs/>
              </w:rPr>
            </w:pPr>
            <w:r>
              <w:rPr>
                <w:b/>
                <w:bCs/>
                <w:rtl w:val="0"/>
                <w:lang w:val="en"/>
              </w:rPr>
              <w:t>-</w:t>
            </w:r>
          </w:p>
        </w:tc>
        <w:tc>
          <w:tcPr>
            <w:tcW w:w="1273" w:type="pct"/>
          </w:tcPr>
          <w:p w:rsidR="00301AB6" w:rsidRPr="007406DC" w:rsidP="00301AB6">
            <w:pPr>
              <w:tabs>
                <w:tab w:val="left" w:pos="1134"/>
              </w:tabs>
              <w:bidi w:val="0"/>
              <w:jc w:val="both"/>
              <w:rPr>
                <w:b/>
                <w:bCs/>
              </w:rPr>
            </w:pPr>
            <w:r>
              <w:rPr>
                <w:b/>
                <w:bCs/>
                <w:rtl w:val="0"/>
                <w:lang w:val="en"/>
              </w:rPr>
              <w:t>"FOR"</w:t>
            </w:r>
          </w:p>
        </w:tc>
      </w:tr>
      <w:tr w:rsidTr="00646765">
        <w:tblPrEx>
          <w:tblW w:w="5133" w:type="pct"/>
          <w:tblInd w:w="-142" w:type="dxa"/>
          <w:tblLayout w:type="fixed"/>
          <w:tblLook w:val="0000"/>
        </w:tblPrEx>
        <w:tc>
          <w:tcPr>
            <w:tcW w:w="1134" w:type="pct"/>
          </w:tcPr>
          <w:p w:rsidR="00301AB6" w:rsidRPr="0016141B" w:rsidP="00301AB6">
            <w:pPr>
              <w:pStyle w:val="BodyText"/>
              <w:widowControl w:val="0"/>
              <w:bidi w:val="0"/>
              <w:ind w:right="-90"/>
              <w:jc w:val="both"/>
              <w:rPr>
                <w:sz w:val="24"/>
                <w:szCs w:val="24"/>
              </w:rPr>
            </w:pPr>
            <w:r w:rsidRPr="0016141B">
              <w:rPr>
                <w:sz w:val="24"/>
                <w:szCs w:val="24"/>
                <w:rtl w:val="0"/>
                <w:lang w:val="en"/>
              </w:rPr>
              <w:t>O.Yu. Klinkov</w:t>
            </w:r>
          </w:p>
        </w:tc>
        <w:tc>
          <w:tcPr>
            <w:tcW w:w="196" w:type="pct"/>
          </w:tcPr>
          <w:p w:rsidR="00301AB6" w:rsidRPr="0016141B" w:rsidP="00301AB6">
            <w:pPr>
              <w:pStyle w:val="BodyText"/>
              <w:widowControl w:val="0"/>
              <w:bidi w:val="0"/>
              <w:jc w:val="both"/>
              <w:rPr>
                <w:b/>
                <w:bCs/>
                <w:sz w:val="24"/>
                <w:szCs w:val="24"/>
              </w:rPr>
            </w:pPr>
            <w:r w:rsidRPr="0016141B">
              <w:rPr>
                <w:b/>
                <w:bCs/>
                <w:sz w:val="24"/>
                <w:szCs w:val="24"/>
                <w:rtl w:val="0"/>
                <w:lang w:val="en"/>
              </w:rPr>
              <w:t>-</w:t>
            </w:r>
          </w:p>
        </w:tc>
        <w:tc>
          <w:tcPr>
            <w:tcW w:w="1201" w:type="pct"/>
          </w:tcPr>
          <w:p w:rsidR="00301AB6" w:rsidRPr="0016141B" w:rsidP="00301AB6">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301AB6" w:rsidRPr="0016141B" w:rsidP="00301AB6">
            <w:pPr>
              <w:pStyle w:val="BodyText"/>
              <w:widowControl w:val="0"/>
              <w:ind w:right="-90"/>
              <w:jc w:val="both"/>
              <w:rPr>
                <w:sz w:val="24"/>
                <w:szCs w:val="24"/>
              </w:rPr>
            </w:pPr>
          </w:p>
        </w:tc>
        <w:tc>
          <w:tcPr>
            <w:tcW w:w="150" w:type="pct"/>
          </w:tcPr>
          <w:p w:rsidR="00301AB6" w:rsidRPr="0016141B" w:rsidP="00301AB6">
            <w:pPr>
              <w:pStyle w:val="BodyText"/>
              <w:widowControl w:val="0"/>
              <w:jc w:val="both"/>
              <w:rPr>
                <w:b/>
                <w:bCs/>
                <w:sz w:val="24"/>
                <w:szCs w:val="24"/>
              </w:rPr>
            </w:pPr>
          </w:p>
        </w:tc>
        <w:tc>
          <w:tcPr>
            <w:tcW w:w="1273" w:type="pct"/>
          </w:tcPr>
          <w:p w:rsidR="00301AB6" w:rsidRPr="0016141B" w:rsidP="00301AB6">
            <w:pPr>
              <w:pStyle w:val="BodyText"/>
              <w:widowControl w:val="0"/>
              <w:ind w:right="-208"/>
              <w:jc w:val="both"/>
              <w:rPr>
                <w:b/>
                <w:bCs/>
                <w:sz w:val="24"/>
                <w:szCs w:val="24"/>
              </w:rPr>
            </w:pPr>
          </w:p>
        </w:tc>
      </w:tr>
    </w:tbl>
    <w:p w:rsidR="007869C0" w:rsidP="007869C0">
      <w:pPr>
        <w:tabs>
          <w:tab w:val="left" w:pos="540"/>
          <w:tab w:val="left" w:pos="1134"/>
        </w:tabs>
        <w:bidi w:val="0"/>
        <w:jc w:val="both"/>
        <w:rPr>
          <w:b/>
        </w:rPr>
      </w:pPr>
      <w:r w:rsidRPr="00B36DD3">
        <w:rPr>
          <w:b/>
          <w:rtl w:val="0"/>
          <w:lang w:val="en"/>
        </w:rPr>
        <w:t>The resolution was adopted.</w:t>
      </w:r>
    </w:p>
    <w:p w:rsidR="003775CD" w:rsidP="00761EEB">
      <w:pPr>
        <w:widowControl w:val="0"/>
        <w:tabs>
          <w:tab w:val="left" w:pos="0"/>
        </w:tabs>
        <w:jc w:val="both"/>
        <w:rPr>
          <w:b/>
          <w:caps/>
        </w:rPr>
      </w:pPr>
    </w:p>
    <w:p w:rsidR="007869C0" w:rsidP="00761EEB">
      <w:pPr>
        <w:widowControl w:val="0"/>
        <w:tabs>
          <w:tab w:val="left" w:pos="0"/>
        </w:tabs>
        <w:jc w:val="both"/>
        <w:rPr>
          <w:b/>
          <w:caps/>
        </w:rPr>
      </w:pPr>
    </w:p>
    <w:p w:rsidR="009D1F82" w:rsidRPr="000A6238" w:rsidP="009D1F82">
      <w:pPr>
        <w:widowControl w:val="0"/>
        <w:tabs>
          <w:tab w:val="left" w:pos="709"/>
          <w:tab w:val="left" w:pos="851"/>
          <w:tab w:val="left" w:pos="993"/>
          <w:tab w:val="left" w:pos="1134"/>
        </w:tabs>
        <w:bidi w:val="0"/>
        <w:jc w:val="both"/>
        <w:rPr>
          <w:rFonts w:eastAsia="Calibri"/>
          <w:b/>
          <w:bCs/>
        </w:rPr>
      </w:pPr>
      <w:r w:rsidRPr="00544D1A">
        <w:rPr>
          <w:b/>
          <w:caps/>
          <w:rtl w:val="0"/>
          <w:lang w:val="en"/>
        </w:rPr>
        <w:t>Item No. 3:</w:t>
      </w:r>
      <w:r w:rsidRPr="00544D1A">
        <w:rPr>
          <w:rFonts w:eastAsia="Calibri"/>
          <w:b/>
          <w:rtl w:val="0"/>
          <w:lang w:val="en"/>
        </w:rPr>
        <w:t xml:space="preserve"> On approval of the insurer of Rosseti South PJSC.</w:t>
      </w:r>
    </w:p>
    <w:p w:rsidR="009D1F82" w:rsidP="009D1F82">
      <w:pPr>
        <w:widowControl w:val="0"/>
        <w:tabs>
          <w:tab w:val="left" w:pos="709"/>
          <w:tab w:val="left" w:pos="851"/>
          <w:tab w:val="left" w:pos="993"/>
          <w:tab w:val="left" w:pos="1134"/>
        </w:tabs>
        <w:bidi w:val="0"/>
        <w:jc w:val="both"/>
        <w:rPr>
          <w:b/>
        </w:rPr>
      </w:pPr>
      <w:r w:rsidRPr="00BE449A">
        <w:rPr>
          <w:b/>
          <w:rtl w:val="0"/>
          <w:lang w:val="en"/>
        </w:rPr>
        <w:t>DECISION:</w:t>
      </w:r>
    </w:p>
    <w:p w:rsidR="009D1F82" w:rsidRPr="005D6CE2" w:rsidP="009D1F82">
      <w:pPr>
        <w:pStyle w:val="BodyTextIndent2"/>
        <w:bidi w:val="0"/>
        <w:spacing w:after="0" w:line="240" w:lineRule="auto"/>
        <w:ind w:left="0" w:firstLine="567"/>
        <w:jc w:val="both"/>
        <w:rPr>
          <w:bCs/>
        </w:rPr>
      </w:pPr>
      <w:r w:rsidRPr="005D6CE2">
        <w:rPr>
          <w:bCs/>
          <w:rtl w:val="0"/>
          <w:lang w:val="en"/>
        </w:rPr>
        <w:t>Approve an insurance organization as an insurer of Rosseti South PJSC:</w:t>
      </w:r>
    </w:p>
    <w:tbl>
      <w:tblPr>
        <w:tblW w:w="94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91"/>
        <w:gridCol w:w="1559"/>
        <w:gridCol w:w="1831"/>
      </w:tblGrid>
      <w:tr w:rsidTr="006A33AE">
        <w:tblPrEx>
          <w:tblW w:w="94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6091" w:type="dxa"/>
            <w:tcBorders>
              <w:top w:val="single" w:sz="4" w:space="0" w:color="000000"/>
              <w:left w:val="single" w:sz="4" w:space="0" w:color="000000"/>
              <w:bottom w:val="single" w:sz="4" w:space="0" w:color="000000"/>
              <w:right w:val="single" w:sz="4" w:space="0" w:color="000000"/>
            </w:tcBorders>
            <w:vAlign w:val="center"/>
          </w:tcPr>
          <w:p w:rsidR="009D1F82" w:rsidRPr="005D6CE2" w:rsidP="006A33AE">
            <w:pPr>
              <w:bidi w:val="0"/>
              <w:jc w:val="center"/>
            </w:pPr>
            <w:r w:rsidRPr="005D6CE2">
              <w:rPr>
                <w:rtl w:val="0"/>
                <w:lang w:val="en"/>
              </w:rPr>
              <w:t>Insurance type</w:t>
            </w:r>
          </w:p>
        </w:tc>
        <w:tc>
          <w:tcPr>
            <w:tcW w:w="1559" w:type="dxa"/>
            <w:tcBorders>
              <w:top w:val="single" w:sz="4" w:space="0" w:color="000000"/>
              <w:left w:val="single" w:sz="4" w:space="0" w:color="000000"/>
              <w:bottom w:val="single" w:sz="4" w:space="0" w:color="000000"/>
              <w:right w:val="single" w:sz="4" w:space="0" w:color="000000"/>
            </w:tcBorders>
            <w:vAlign w:val="center"/>
          </w:tcPr>
          <w:p w:rsidR="009D1F82" w:rsidRPr="005D6CE2" w:rsidP="006A33AE">
            <w:pPr>
              <w:bidi w:val="0"/>
              <w:jc w:val="center"/>
            </w:pPr>
            <w:r w:rsidRPr="005D6CE2">
              <w:rPr>
                <w:rtl w:val="0"/>
                <w:lang w:val="en"/>
              </w:rPr>
              <w:t>Insurance company</w:t>
            </w:r>
          </w:p>
        </w:tc>
        <w:tc>
          <w:tcPr>
            <w:tcW w:w="1831" w:type="dxa"/>
            <w:tcBorders>
              <w:top w:val="single" w:sz="4" w:space="0" w:color="000000"/>
              <w:left w:val="single" w:sz="4" w:space="0" w:color="000000"/>
              <w:bottom w:val="single" w:sz="4" w:space="0" w:color="000000"/>
              <w:right w:val="single" w:sz="4" w:space="0" w:color="000000"/>
            </w:tcBorders>
            <w:vAlign w:val="center"/>
          </w:tcPr>
          <w:p w:rsidR="009D1F82" w:rsidRPr="005D6CE2" w:rsidP="006A33AE">
            <w:pPr>
              <w:bidi w:val="0"/>
              <w:jc w:val="center"/>
            </w:pPr>
            <w:r w:rsidRPr="005D6CE2">
              <w:rPr>
                <w:rtl w:val="0"/>
                <w:lang w:val="en"/>
              </w:rPr>
              <w:t>Insurance</w:t>
            </w:r>
          </w:p>
          <w:p w:rsidR="009D1F82" w:rsidRPr="005D6CE2" w:rsidP="006A33AE">
            <w:pPr>
              <w:bidi w:val="0"/>
              <w:jc w:val="center"/>
            </w:pPr>
            <w:r w:rsidRPr="005D6CE2">
              <w:rPr>
                <w:rtl w:val="0"/>
                <w:lang w:val="en"/>
              </w:rPr>
              <w:t>period</w:t>
            </w:r>
          </w:p>
        </w:tc>
      </w:tr>
      <w:tr w:rsidTr="006A33AE">
        <w:tblPrEx>
          <w:tblW w:w="9481" w:type="dxa"/>
          <w:jc w:val="center"/>
          <w:tblLook w:val="04A0"/>
        </w:tblPrEx>
        <w:trPr>
          <w:jc w:val="center"/>
        </w:trPr>
        <w:tc>
          <w:tcPr>
            <w:tcW w:w="6091" w:type="dxa"/>
            <w:tcBorders>
              <w:top w:val="single" w:sz="4" w:space="0" w:color="000000"/>
              <w:left w:val="single" w:sz="4" w:space="0" w:color="000000"/>
              <w:bottom w:val="single" w:sz="4" w:space="0" w:color="000000"/>
              <w:right w:val="single" w:sz="4" w:space="0" w:color="000000"/>
            </w:tcBorders>
            <w:vAlign w:val="center"/>
          </w:tcPr>
          <w:p w:rsidR="009D1F82" w:rsidRPr="005D6CE2" w:rsidP="006A33AE">
            <w:pPr>
              <w:bidi w:val="0"/>
              <w:jc w:val="center"/>
            </w:pPr>
            <w:r w:rsidRPr="005D6CE2">
              <w:rPr>
                <w:rtl w:val="0"/>
                <w:lang w:val="en"/>
              </w:rPr>
              <w:t>Civil liability insurance, which may occur in the event of damage caused by deficiencies in work that affect the safety of capital construction projects</w:t>
            </w:r>
          </w:p>
        </w:tc>
        <w:tc>
          <w:tcPr>
            <w:tcW w:w="1559" w:type="dxa"/>
            <w:tcBorders>
              <w:top w:val="single" w:sz="4" w:space="0" w:color="000000"/>
              <w:left w:val="single" w:sz="4" w:space="0" w:color="000000"/>
              <w:bottom w:val="single" w:sz="4" w:space="0" w:color="000000"/>
              <w:right w:val="single" w:sz="4" w:space="0" w:color="000000"/>
            </w:tcBorders>
            <w:vAlign w:val="center"/>
          </w:tcPr>
          <w:p w:rsidR="009D1F82" w:rsidRPr="005D6CE2" w:rsidP="006A33AE">
            <w:pPr>
              <w:bidi w:val="0"/>
              <w:jc w:val="center"/>
            </w:pPr>
            <w:r w:rsidRPr="005D6CE2">
              <w:rPr>
                <w:rtl w:val="0"/>
                <w:lang w:val="en"/>
              </w:rPr>
              <w:t>VSK IJSC</w:t>
            </w:r>
          </w:p>
        </w:tc>
        <w:tc>
          <w:tcPr>
            <w:tcW w:w="1831" w:type="dxa"/>
            <w:tcBorders>
              <w:top w:val="single" w:sz="4" w:space="0" w:color="000000"/>
              <w:left w:val="single" w:sz="4" w:space="0" w:color="000000"/>
              <w:bottom w:val="single" w:sz="4" w:space="0" w:color="000000"/>
              <w:right w:val="single" w:sz="4" w:space="0" w:color="000000"/>
            </w:tcBorders>
            <w:vAlign w:val="center"/>
          </w:tcPr>
          <w:p w:rsidR="009D1F82" w:rsidRPr="005D6CE2" w:rsidP="006A33AE">
            <w:pPr>
              <w:bidi w:val="0"/>
              <w:jc w:val="center"/>
            </w:pPr>
            <w:r w:rsidRPr="005D6CE2">
              <w:rPr>
                <w:rtl w:val="0"/>
                <w:lang w:val="en"/>
              </w:rPr>
              <w:t>from 01.05.2022</w:t>
            </w:r>
          </w:p>
          <w:p w:rsidR="009D1F82" w:rsidRPr="005D6CE2" w:rsidP="006A33AE">
            <w:pPr>
              <w:bidi w:val="0"/>
              <w:jc w:val="center"/>
            </w:pPr>
            <w:r w:rsidRPr="005D6CE2">
              <w:rPr>
                <w:rtl w:val="0"/>
                <w:lang w:val="en"/>
              </w:rPr>
              <w:t xml:space="preserve"> to 30.04.2023</w:t>
            </w:r>
          </w:p>
        </w:tc>
      </w:tr>
    </w:tbl>
    <w:p w:rsidR="005C0C58" w:rsidRPr="0016141B" w:rsidP="005C0C58">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C73631">
        <w:tblPrEx>
          <w:tblW w:w="5133" w:type="pct"/>
          <w:tblInd w:w="-142" w:type="dxa"/>
          <w:tblLayout w:type="fixed"/>
          <w:tblLook w:val="0000"/>
        </w:tblPrEx>
        <w:tc>
          <w:tcPr>
            <w:tcW w:w="1134" w:type="pct"/>
          </w:tcPr>
          <w:p w:rsidR="005C0C58" w:rsidRPr="0016141B" w:rsidP="00C73631">
            <w:pPr>
              <w:pStyle w:val="BodyText"/>
              <w:widowControl w:val="0"/>
              <w:bidi w:val="0"/>
              <w:ind w:right="-90"/>
              <w:jc w:val="both"/>
              <w:rPr>
                <w:sz w:val="24"/>
                <w:szCs w:val="24"/>
              </w:rPr>
            </w:pPr>
            <w:r w:rsidRPr="0016141B">
              <w:rPr>
                <w:sz w:val="24"/>
                <w:szCs w:val="24"/>
                <w:rtl w:val="0"/>
                <w:lang w:val="en"/>
              </w:rPr>
              <w:t>D.V. Krainsky</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C73631">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5C0C58" w:rsidRPr="0016141B" w:rsidP="00C73631">
            <w:pPr>
              <w:pStyle w:val="BodyText"/>
              <w:widowControl w:val="0"/>
              <w:bidi w:val="0"/>
              <w:ind w:right="-90"/>
              <w:jc w:val="both"/>
              <w:rPr>
                <w:sz w:val="24"/>
                <w:szCs w:val="24"/>
              </w:rPr>
            </w:pPr>
            <w:r w:rsidRPr="0016141B">
              <w:rPr>
                <w:sz w:val="24"/>
                <w:szCs w:val="24"/>
                <w:rtl w:val="0"/>
                <w:lang w:val="en"/>
              </w:rPr>
              <w:t>M.V. Korotkova</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C73631">
            <w:pPr>
              <w:pStyle w:val="BodyText"/>
              <w:widowControl w:val="0"/>
              <w:bidi w:val="0"/>
              <w:ind w:right="-208"/>
              <w:jc w:val="both"/>
              <w:rPr>
                <w:b/>
                <w:bCs/>
                <w:sz w:val="24"/>
                <w:szCs w:val="24"/>
              </w:rPr>
            </w:pPr>
            <w:r w:rsidRPr="0016141B">
              <w:rPr>
                <w:b/>
                <w:bCs/>
                <w:sz w:val="24"/>
                <w:szCs w:val="24"/>
                <w:rtl w:val="0"/>
                <w:lang w:val="en"/>
              </w:rPr>
              <w:t>"FOR"</w:t>
            </w:r>
          </w:p>
        </w:tc>
      </w:tr>
      <w:tr w:rsidTr="00C73631">
        <w:tblPrEx>
          <w:tblW w:w="5133" w:type="pct"/>
          <w:tblInd w:w="-142" w:type="dxa"/>
          <w:tblLayout w:type="fixed"/>
          <w:tblLook w:val="0000"/>
        </w:tblPrEx>
        <w:tc>
          <w:tcPr>
            <w:tcW w:w="1134" w:type="pct"/>
          </w:tcPr>
          <w:p w:rsidR="005C0C58" w:rsidRPr="0016141B" w:rsidP="00C73631">
            <w:pPr>
              <w:pStyle w:val="BodyText"/>
              <w:widowControl w:val="0"/>
              <w:bidi w:val="0"/>
              <w:ind w:right="-90"/>
              <w:jc w:val="both"/>
              <w:rPr>
                <w:sz w:val="24"/>
                <w:szCs w:val="24"/>
              </w:rPr>
            </w:pPr>
            <w:r w:rsidRPr="0016141B">
              <w:rPr>
                <w:sz w:val="24"/>
                <w:szCs w:val="24"/>
                <w:rtl w:val="0"/>
                <w:lang w:val="en"/>
              </w:rPr>
              <w:t>I. D. Alyushenko</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C73631">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5C0C58" w:rsidRPr="0016141B" w:rsidP="00C73631">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C73631">
            <w:pPr>
              <w:pStyle w:val="BodyText"/>
              <w:widowControl w:val="0"/>
              <w:bidi w:val="0"/>
              <w:ind w:right="-208"/>
              <w:jc w:val="both"/>
              <w:rPr>
                <w:b/>
                <w:bCs/>
                <w:sz w:val="24"/>
                <w:szCs w:val="24"/>
              </w:rPr>
            </w:pPr>
            <w:r w:rsidRPr="0016141B">
              <w:rPr>
                <w:b/>
                <w:bCs/>
                <w:sz w:val="24"/>
                <w:szCs w:val="24"/>
                <w:rtl w:val="0"/>
                <w:lang w:val="en"/>
              </w:rPr>
              <w:t>"FOR"</w:t>
            </w:r>
          </w:p>
        </w:tc>
      </w:tr>
      <w:tr w:rsidTr="00C73631">
        <w:tblPrEx>
          <w:tblW w:w="5133" w:type="pct"/>
          <w:tblInd w:w="-142" w:type="dxa"/>
          <w:tblLayout w:type="fixed"/>
          <w:tblLook w:val="0000"/>
        </w:tblPrEx>
        <w:tc>
          <w:tcPr>
            <w:tcW w:w="1134" w:type="pct"/>
            <w:shd w:val="clear" w:color="auto" w:fill="auto"/>
          </w:tcPr>
          <w:p w:rsidR="005C0C58" w:rsidRPr="0016141B" w:rsidP="00C73631">
            <w:pPr>
              <w:pStyle w:val="BodyText"/>
              <w:widowControl w:val="0"/>
              <w:bidi w:val="0"/>
              <w:ind w:right="-90"/>
              <w:jc w:val="both"/>
              <w:rPr>
                <w:sz w:val="24"/>
                <w:szCs w:val="24"/>
              </w:rPr>
            </w:pPr>
            <w:r w:rsidRPr="0016141B">
              <w:rPr>
                <w:sz w:val="24"/>
                <w:szCs w:val="24"/>
                <w:rtl w:val="0"/>
                <w:lang w:val="en"/>
              </w:rPr>
              <w:t>P.V. Grebtsov</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C73631">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5C0C58" w:rsidRPr="0016141B" w:rsidP="00C73631">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C73631">
            <w:pPr>
              <w:pStyle w:val="BodyText"/>
              <w:widowControl w:val="0"/>
              <w:bidi w:val="0"/>
              <w:ind w:right="-208"/>
              <w:jc w:val="both"/>
              <w:rPr>
                <w:b/>
                <w:bCs/>
                <w:sz w:val="24"/>
                <w:szCs w:val="24"/>
              </w:rPr>
            </w:pPr>
            <w:r w:rsidRPr="0016141B">
              <w:rPr>
                <w:b/>
                <w:bCs/>
                <w:sz w:val="24"/>
                <w:szCs w:val="24"/>
                <w:rtl w:val="0"/>
                <w:lang w:val="en"/>
              </w:rPr>
              <w:t>"FOR"</w:t>
            </w:r>
          </w:p>
        </w:tc>
      </w:tr>
      <w:tr w:rsidTr="00C73631">
        <w:tblPrEx>
          <w:tblW w:w="5133" w:type="pct"/>
          <w:tblInd w:w="-142" w:type="dxa"/>
          <w:tblLayout w:type="fixed"/>
          <w:tblLook w:val="0000"/>
        </w:tblPrEx>
        <w:tc>
          <w:tcPr>
            <w:tcW w:w="1134" w:type="pct"/>
            <w:shd w:val="clear" w:color="auto" w:fill="auto"/>
          </w:tcPr>
          <w:p w:rsidR="005C0C58" w:rsidRPr="0016141B" w:rsidP="00C73631">
            <w:pPr>
              <w:pStyle w:val="BodyText"/>
              <w:widowControl w:val="0"/>
              <w:bidi w:val="0"/>
              <w:ind w:right="-90"/>
              <w:jc w:val="both"/>
              <w:rPr>
                <w:sz w:val="24"/>
                <w:szCs w:val="24"/>
              </w:rPr>
            </w:pPr>
            <w:r w:rsidRPr="0016141B">
              <w:rPr>
                <w:sz w:val="24"/>
                <w:szCs w:val="24"/>
                <w:rtl w:val="0"/>
                <w:lang w:val="en"/>
              </w:rPr>
              <w:t>V.Yu. Zarkhin</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EE2EC3">
            <w:pPr>
              <w:pStyle w:val="BodyText"/>
              <w:widowControl w:val="0"/>
              <w:bidi w:val="0"/>
              <w:ind w:right="-41"/>
              <w:jc w:val="both"/>
              <w:rPr>
                <w:b/>
                <w:bCs/>
                <w:sz w:val="24"/>
                <w:szCs w:val="24"/>
              </w:rPr>
            </w:pPr>
            <w:r w:rsidRPr="0016141B">
              <w:rPr>
                <w:b/>
                <w:bCs/>
                <w:sz w:val="24"/>
                <w:szCs w:val="24"/>
                <w:rtl w:val="0"/>
                <w:lang w:val="en"/>
              </w:rPr>
              <w:t>"ABSTAINED"</w:t>
            </w:r>
          </w:p>
        </w:tc>
        <w:tc>
          <w:tcPr>
            <w:tcW w:w="1046" w:type="pct"/>
          </w:tcPr>
          <w:p w:rsidR="005C0C58" w:rsidRPr="00300AD1" w:rsidP="00C73631">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C73631">
            <w:pPr>
              <w:pStyle w:val="BodyText"/>
              <w:widowControl w:val="0"/>
              <w:bidi w:val="0"/>
              <w:ind w:right="-208"/>
              <w:jc w:val="both"/>
              <w:rPr>
                <w:b/>
                <w:bCs/>
                <w:sz w:val="24"/>
                <w:szCs w:val="24"/>
              </w:rPr>
            </w:pPr>
            <w:r w:rsidRPr="0016141B">
              <w:rPr>
                <w:b/>
                <w:bCs/>
                <w:sz w:val="24"/>
                <w:szCs w:val="24"/>
                <w:rtl w:val="0"/>
                <w:lang w:val="en"/>
              </w:rPr>
              <w:t>"FOR"</w:t>
            </w:r>
          </w:p>
        </w:tc>
      </w:tr>
      <w:tr w:rsidTr="00C73631">
        <w:tblPrEx>
          <w:tblW w:w="5133" w:type="pct"/>
          <w:tblInd w:w="-142" w:type="dxa"/>
          <w:tblLayout w:type="fixed"/>
          <w:tblLook w:val="0000"/>
        </w:tblPrEx>
        <w:tc>
          <w:tcPr>
            <w:tcW w:w="1134" w:type="pct"/>
          </w:tcPr>
          <w:p w:rsidR="00301AB6" w:rsidRPr="0016141B" w:rsidP="00301AB6">
            <w:pPr>
              <w:pStyle w:val="BodyText"/>
              <w:widowControl w:val="0"/>
              <w:bidi w:val="0"/>
              <w:ind w:right="-90"/>
              <w:jc w:val="both"/>
              <w:rPr>
                <w:sz w:val="24"/>
                <w:szCs w:val="24"/>
              </w:rPr>
            </w:pPr>
            <w:r w:rsidRPr="0016141B">
              <w:rPr>
                <w:sz w:val="24"/>
                <w:szCs w:val="24"/>
                <w:rtl w:val="0"/>
                <w:lang w:val="en"/>
              </w:rPr>
              <w:t>A.I. Kazakov</w:t>
            </w:r>
          </w:p>
        </w:tc>
        <w:tc>
          <w:tcPr>
            <w:tcW w:w="196" w:type="pct"/>
          </w:tcPr>
          <w:p w:rsidR="00301AB6" w:rsidRPr="0016141B" w:rsidP="00301AB6">
            <w:pPr>
              <w:pStyle w:val="BodyText"/>
              <w:widowControl w:val="0"/>
              <w:bidi w:val="0"/>
              <w:jc w:val="both"/>
              <w:rPr>
                <w:b/>
                <w:bCs/>
                <w:sz w:val="24"/>
                <w:szCs w:val="24"/>
              </w:rPr>
            </w:pPr>
            <w:r w:rsidRPr="0016141B">
              <w:rPr>
                <w:b/>
                <w:bCs/>
                <w:sz w:val="24"/>
                <w:szCs w:val="24"/>
                <w:rtl w:val="0"/>
                <w:lang w:val="en"/>
              </w:rPr>
              <w:t>-</w:t>
            </w:r>
          </w:p>
        </w:tc>
        <w:tc>
          <w:tcPr>
            <w:tcW w:w="1201" w:type="pct"/>
          </w:tcPr>
          <w:p w:rsidR="00301AB6" w:rsidRPr="0016141B" w:rsidP="00301AB6">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301AB6" w:rsidRPr="007406DC" w:rsidP="00301AB6">
            <w:pPr>
              <w:tabs>
                <w:tab w:val="left" w:pos="1134"/>
              </w:tabs>
              <w:bidi w:val="0"/>
              <w:jc w:val="both"/>
            </w:pPr>
            <w:r>
              <w:rPr>
                <w:rtl w:val="0"/>
                <w:lang w:val="en"/>
              </w:rPr>
              <w:t>A.A. Polinov</w:t>
            </w:r>
          </w:p>
        </w:tc>
        <w:tc>
          <w:tcPr>
            <w:tcW w:w="150" w:type="pct"/>
          </w:tcPr>
          <w:p w:rsidR="00301AB6" w:rsidRPr="007406DC" w:rsidP="00301AB6">
            <w:pPr>
              <w:tabs>
                <w:tab w:val="left" w:pos="1134"/>
              </w:tabs>
              <w:bidi w:val="0"/>
              <w:jc w:val="both"/>
              <w:rPr>
                <w:b/>
                <w:bCs/>
              </w:rPr>
            </w:pPr>
            <w:r>
              <w:rPr>
                <w:b/>
                <w:bCs/>
                <w:rtl w:val="0"/>
                <w:lang w:val="en"/>
              </w:rPr>
              <w:t>-</w:t>
            </w:r>
          </w:p>
        </w:tc>
        <w:tc>
          <w:tcPr>
            <w:tcW w:w="1273" w:type="pct"/>
          </w:tcPr>
          <w:p w:rsidR="00301AB6" w:rsidRPr="007406DC" w:rsidP="00301AB6">
            <w:pPr>
              <w:tabs>
                <w:tab w:val="left" w:pos="1134"/>
              </w:tabs>
              <w:bidi w:val="0"/>
              <w:jc w:val="both"/>
              <w:rPr>
                <w:b/>
                <w:bCs/>
              </w:rPr>
            </w:pPr>
            <w:r>
              <w:rPr>
                <w:b/>
                <w:bCs/>
                <w:rtl w:val="0"/>
                <w:lang w:val="en"/>
              </w:rPr>
              <w:t>"FOR"</w:t>
            </w:r>
          </w:p>
        </w:tc>
      </w:tr>
      <w:tr w:rsidTr="00C73631">
        <w:tblPrEx>
          <w:tblW w:w="5133" w:type="pct"/>
          <w:tblInd w:w="-142" w:type="dxa"/>
          <w:tblLayout w:type="fixed"/>
          <w:tblLook w:val="0000"/>
        </w:tblPrEx>
        <w:tc>
          <w:tcPr>
            <w:tcW w:w="1134" w:type="pct"/>
          </w:tcPr>
          <w:p w:rsidR="00301AB6" w:rsidRPr="0016141B" w:rsidP="00301AB6">
            <w:pPr>
              <w:pStyle w:val="BodyText"/>
              <w:widowControl w:val="0"/>
              <w:bidi w:val="0"/>
              <w:ind w:right="-90"/>
              <w:jc w:val="both"/>
              <w:rPr>
                <w:sz w:val="24"/>
                <w:szCs w:val="24"/>
              </w:rPr>
            </w:pPr>
            <w:r w:rsidRPr="0016141B">
              <w:rPr>
                <w:sz w:val="24"/>
                <w:szCs w:val="24"/>
                <w:rtl w:val="0"/>
                <w:lang w:val="en"/>
              </w:rPr>
              <w:t>O.Yu. Klinkov</w:t>
            </w:r>
          </w:p>
        </w:tc>
        <w:tc>
          <w:tcPr>
            <w:tcW w:w="196" w:type="pct"/>
          </w:tcPr>
          <w:p w:rsidR="00301AB6" w:rsidRPr="0016141B" w:rsidP="00301AB6">
            <w:pPr>
              <w:pStyle w:val="BodyText"/>
              <w:widowControl w:val="0"/>
              <w:bidi w:val="0"/>
              <w:jc w:val="both"/>
              <w:rPr>
                <w:b/>
                <w:bCs/>
                <w:sz w:val="24"/>
                <w:szCs w:val="24"/>
              </w:rPr>
            </w:pPr>
            <w:r w:rsidRPr="0016141B">
              <w:rPr>
                <w:b/>
                <w:bCs/>
                <w:sz w:val="24"/>
                <w:szCs w:val="24"/>
                <w:rtl w:val="0"/>
                <w:lang w:val="en"/>
              </w:rPr>
              <w:t>-</w:t>
            </w:r>
          </w:p>
        </w:tc>
        <w:tc>
          <w:tcPr>
            <w:tcW w:w="1201" w:type="pct"/>
          </w:tcPr>
          <w:p w:rsidR="00301AB6" w:rsidRPr="0016141B" w:rsidP="00301AB6">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301AB6" w:rsidRPr="0016141B" w:rsidP="00301AB6">
            <w:pPr>
              <w:pStyle w:val="BodyText"/>
              <w:widowControl w:val="0"/>
              <w:ind w:right="-90"/>
              <w:jc w:val="both"/>
              <w:rPr>
                <w:sz w:val="24"/>
                <w:szCs w:val="24"/>
              </w:rPr>
            </w:pPr>
          </w:p>
        </w:tc>
        <w:tc>
          <w:tcPr>
            <w:tcW w:w="150" w:type="pct"/>
          </w:tcPr>
          <w:p w:rsidR="00301AB6" w:rsidRPr="0016141B" w:rsidP="00301AB6">
            <w:pPr>
              <w:pStyle w:val="BodyText"/>
              <w:widowControl w:val="0"/>
              <w:jc w:val="both"/>
              <w:rPr>
                <w:b/>
                <w:bCs/>
                <w:sz w:val="24"/>
                <w:szCs w:val="24"/>
              </w:rPr>
            </w:pPr>
          </w:p>
        </w:tc>
        <w:tc>
          <w:tcPr>
            <w:tcW w:w="1273" w:type="pct"/>
          </w:tcPr>
          <w:p w:rsidR="00301AB6" w:rsidRPr="0016141B" w:rsidP="00301AB6">
            <w:pPr>
              <w:pStyle w:val="BodyText"/>
              <w:widowControl w:val="0"/>
              <w:ind w:right="-208"/>
              <w:jc w:val="both"/>
              <w:rPr>
                <w:b/>
                <w:bCs/>
                <w:sz w:val="24"/>
                <w:szCs w:val="24"/>
              </w:rPr>
            </w:pPr>
          </w:p>
        </w:tc>
      </w:tr>
    </w:tbl>
    <w:p w:rsidR="005C0C58" w:rsidP="005C0C58">
      <w:pPr>
        <w:tabs>
          <w:tab w:val="left" w:pos="540"/>
          <w:tab w:val="left" w:pos="1134"/>
        </w:tabs>
        <w:bidi w:val="0"/>
        <w:jc w:val="both"/>
        <w:rPr>
          <w:b/>
        </w:rPr>
      </w:pPr>
      <w:r w:rsidRPr="00B36DD3">
        <w:rPr>
          <w:b/>
          <w:rtl w:val="0"/>
          <w:lang w:val="en"/>
        </w:rPr>
        <w:t>The resolution was adopted.</w:t>
      </w:r>
    </w:p>
    <w:p w:rsidR="007922A8" w:rsidP="004D6DE0">
      <w:pPr>
        <w:widowControl w:val="0"/>
        <w:tabs>
          <w:tab w:val="left" w:pos="709"/>
          <w:tab w:val="left" w:pos="851"/>
          <w:tab w:val="left" w:pos="993"/>
          <w:tab w:val="left" w:pos="1134"/>
        </w:tabs>
        <w:jc w:val="both"/>
        <w:rPr>
          <w:b/>
          <w:caps/>
        </w:rPr>
      </w:pPr>
    </w:p>
    <w:p w:rsidR="007869C0" w:rsidP="004D6DE0">
      <w:pPr>
        <w:widowControl w:val="0"/>
        <w:tabs>
          <w:tab w:val="left" w:pos="709"/>
          <w:tab w:val="left" w:pos="851"/>
          <w:tab w:val="left" w:pos="993"/>
          <w:tab w:val="left" w:pos="1134"/>
        </w:tabs>
        <w:jc w:val="both"/>
        <w:rPr>
          <w:b/>
          <w:caps/>
        </w:rPr>
      </w:pPr>
    </w:p>
    <w:p w:rsidR="009D1F82" w:rsidRPr="000A6238" w:rsidP="009D1F82">
      <w:pPr>
        <w:widowControl w:val="0"/>
        <w:tabs>
          <w:tab w:val="left" w:pos="709"/>
          <w:tab w:val="left" w:pos="851"/>
          <w:tab w:val="left" w:pos="993"/>
          <w:tab w:val="left" w:pos="1134"/>
        </w:tabs>
        <w:bidi w:val="0"/>
        <w:jc w:val="both"/>
        <w:rPr>
          <w:rFonts w:eastAsia="Calibri"/>
          <w:b/>
          <w:bCs/>
        </w:rPr>
      </w:pPr>
      <w:r w:rsidRPr="00544D1A">
        <w:rPr>
          <w:b/>
          <w:caps/>
          <w:rtl w:val="0"/>
          <w:lang w:val="en"/>
        </w:rPr>
        <w:t xml:space="preserve">Item No. 4: </w:t>
      </w:r>
      <w:r w:rsidRPr="00544D1A">
        <w:rPr>
          <w:rFonts w:eastAsia="Calibri"/>
          <w:b/>
          <w:rtl w:val="0"/>
          <w:lang w:val="en"/>
        </w:rPr>
        <w:t>On consideration of the Credit Policy Report of Rosseti South PJSC for 2021.</w:t>
      </w:r>
    </w:p>
    <w:p w:rsidR="009D1F82" w:rsidP="009D1F82">
      <w:pPr>
        <w:widowControl w:val="0"/>
        <w:tabs>
          <w:tab w:val="left" w:pos="709"/>
          <w:tab w:val="left" w:pos="851"/>
          <w:tab w:val="left" w:pos="993"/>
          <w:tab w:val="left" w:pos="1134"/>
        </w:tabs>
        <w:bidi w:val="0"/>
        <w:jc w:val="both"/>
        <w:rPr>
          <w:b/>
        </w:rPr>
      </w:pPr>
      <w:r w:rsidRPr="00BE449A">
        <w:rPr>
          <w:b/>
          <w:rtl w:val="0"/>
          <w:lang w:val="en"/>
        </w:rPr>
        <w:t>DECISION:</w:t>
      </w:r>
    </w:p>
    <w:p w:rsidR="009D1F82" w:rsidRPr="005226E0" w:rsidP="009D1F82">
      <w:pPr>
        <w:tabs>
          <w:tab w:val="left" w:pos="1134"/>
        </w:tabs>
        <w:bidi w:val="0"/>
        <w:ind w:firstLine="567"/>
        <w:jc w:val="both"/>
        <w:rPr>
          <w:bCs/>
        </w:rPr>
      </w:pPr>
      <w:r w:rsidRPr="005226E0">
        <w:rPr>
          <w:bCs/>
          <w:rtl w:val="0"/>
          <w:lang w:val="en"/>
        </w:rPr>
        <w:t>1.</w:t>
        <w:tab/>
        <w:t>Take the Credit Policy Report of Rosseti South PJSC for 2021 in accordance with Annex 2 to this Resolution of the Company's Board of Directors in consideration.</w:t>
      </w:r>
    </w:p>
    <w:p w:rsidR="009D1F82" w:rsidP="009D1F82">
      <w:pPr>
        <w:tabs>
          <w:tab w:val="left" w:pos="1134"/>
        </w:tabs>
        <w:bidi w:val="0"/>
        <w:ind w:firstLine="567"/>
        <w:jc w:val="both"/>
        <w:rPr>
          <w:bCs/>
        </w:rPr>
      </w:pPr>
      <w:r w:rsidRPr="005226E0">
        <w:rPr>
          <w:bCs/>
          <w:rtl w:val="0"/>
          <w:lang w:val="en"/>
        </w:rPr>
        <w:t>2.</w:t>
        <w:tab/>
        <w:t>Note the excess of the maximum allowable debt position limits.</w:t>
      </w:r>
    </w:p>
    <w:p w:rsidR="007869C0" w:rsidRPr="0016141B" w:rsidP="007869C0">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646765">
        <w:tblPrEx>
          <w:tblW w:w="5133" w:type="pct"/>
          <w:tblInd w:w="-142" w:type="dxa"/>
          <w:tblLayout w:type="fixed"/>
          <w:tblLook w:val="0000"/>
        </w:tblPrEx>
        <w:tc>
          <w:tcPr>
            <w:tcW w:w="1134" w:type="pct"/>
          </w:tcPr>
          <w:p w:rsidR="007869C0" w:rsidRPr="0016141B" w:rsidP="00646765">
            <w:pPr>
              <w:pStyle w:val="BodyText"/>
              <w:widowControl w:val="0"/>
              <w:bidi w:val="0"/>
              <w:ind w:right="-90"/>
              <w:jc w:val="both"/>
              <w:rPr>
                <w:sz w:val="24"/>
                <w:szCs w:val="24"/>
              </w:rPr>
            </w:pPr>
            <w:r w:rsidRPr="0016141B">
              <w:rPr>
                <w:sz w:val="24"/>
                <w:szCs w:val="24"/>
                <w:rtl w:val="0"/>
                <w:lang w:val="en"/>
              </w:rPr>
              <w:t>D.V. Krainsky</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M.V. Korotkova</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tcPr>
          <w:p w:rsidR="007869C0" w:rsidRPr="0016141B" w:rsidP="00646765">
            <w:pPr>
              <w:pStyle w:val="BodyText"/>
              <w:widowControl w:val="0"/>
              <w:bidi w:val="0"/>
              <w:ind w:right="-90"/>
              <w:jc w:val="both"/>
              <w:rPr>
                <w:sz w:val="24"/>
                <w:szCs w:val="24"/>
              </w:rPr>
            </w:pPr>
            <w:r w:rsidRPr="0016141B">
              <w:rPr>
                <w:sz w:val="24"/>
                <w:szCs w:val="24"/>
                <w:rtl w:val="0"/>
                <w:lang w:val="en"/>
              </w:rPr>
              <w:t>I. D. Alyushenko</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shd w:val="clear" w:color="auto" w:fill="auto"/>
          </w:tcPr>
          <w:p w:rsidR="007869C0" w:rsidRPr="0016141B" w:rsidP="00646765">
            <w:pPr>
              <w:pStyle w:val="BodyText"/>
              <w:widowControl w:val="0"/>
              <w:bidi w:val="0"/>
              <w:ind w:right="-90"/>
              <w:jc w:val="both"/>
              <w:rPr>
                <w:sz w:val="24"/>
                <w:szCs w:val="24"/>
              </w:rPr>
            </w:pPr>
            <w:r w:rsidRPr="0016141B">
              <w:rPr>
                <w:sz w:val="24"/>
                <w:szCs w:val="24"/>
                <w:rtl w:val="0"/>
                <w:lang w:val="en"/>
              </w:rPr>
              <w:t>P.V. Grebtsov</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shd w:val="clear" w:color="auto" w:fill="auto"/>
          </w:tcPr>
          <w:p w:rsidR="007869C0" w:rsidRPr="0016141B" w:rsidP="00646765">
            <w:pPr>
              <w:pStyle w:val="BodyText"/>
              <w:widowControl w:val="0"/>
              <w:bidi w:val="0"/>
              <w:ind w:right="-90"/>
              <w:jc w:val="both"/>
              <w:rPr>
                <w:sz w:val="24"/>
                <w:szCs w:val="24"/>
              </w:rPr>
            </w:pPr>
            <w:r w:rsidRPr="0016141B">
              <w:rPr>
                <w:sz w:val="24"/>
                <w:szCs w:val="24"/>
                <w:rtl w:val="0"/>
                <w:lang w:val="en"/>
              </w:rPr>
              <w:t>V.Yu. Zarkhin</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9D1F82">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300AD1" w:rsidP="00646765">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tcPr>
          <w:p w:rsidR="00301AB6" w:rsidRPr="0016141B" w:rsidP="00301AB6">
            <w:pPr>
              <w:pStyle w:val="BodyText"/>
              <w:widowControl w:val="0"/>
              <w:bidi w:val="0"/>
              <w:ind w:right="-90"/>
              <w:jc w:val="both"/>
              <w:rPr>
                <w:sz w:val="24"/>
                <w:szCs w:val="24"/>
              </w:rPr>
            </w:pPr>
            <w:r w:rsidRPr="0016141B">
              <w:rPr>
                <w:sz w:val="24"/>
                <w:szCs w:val="24"/>
                <w:rtl w:val="0"/>
                <w:lang w:val="en"/>
              </w:rPr>
              <w:t>A.I. Kazakov</w:t>
            </w:r>
          </w:p>
        </w:tc>
        <w:tc>
          <w:tcPr>
            <w:tcW w:w="196" w:type="pct"/>
          </w:tcPr>
          <w:p w:rsidR="00301AB6" w:rsidRPr="0016141B" w:rsidP="00301AB6">
            <w:pPr>
              <w:pStyle w:val="BodyText"/>
              <w:widowControl w:val="0"/>
              <w:bidi w:val="0"/>
              <w:jc w:val="both"/>
              <w:rPr>
                <w:b/>
                <w:bCs/>
                <w:sz w:val="24"/>
                <w:szCs w:val="24"/>
              </w:rPr>
            </w:pPr>
            <w:r w:rsidRPr="0016141B">
              <w:rPr>
                <w:b/>
                <w:bCs/>
                <w:sz w:val="24"/>
                <w:szCs w:val="24"/>
                <w:rtl w:val="0"/>
                <w:lang w:val="en"/>
              </w:rPr>
              <w:t>-</w:t>
            </w:r>
          </w:p>
        </w:tc>
        <w:tc>
          <w:tcPr>
            <w:tcW w:w="1201" w:type="pct"/>
          </w:tcPr>
          <w:p w:rsidR="00301AB6" w:rsidRPr="0016141B" w:rsidP="00301AB6">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301AB6" w:rsidRPr="007406DC" w:rsidP="00301AB6">
            <w:pPr>
              <w:tabs>
                <w:tab w:val="left" w:pos="1134"/>
              </w:tabs>
              <w:bidi w:val="0"/>
              <w:jc w:val="both"/>
            </w:pPr>
            <w:r>
              <w:rPr>
                <w:rtl w:val="0"/>
                <w:lang w:val="en"/>
              </w:rPr>
              <w:t>A.A. Polinov</w:t>
            </w:r>
          </w:p>
        </w:tc>
        <w:tc>
          <w:tcPr>
            <w:tcW w:w="150" w:type="pct"/>
          </w:tcPr>
          <w:p w:rsidR="00301AB6" w:rsidRPr="007406DC" w:rsidP="00301AB6">
            <w:pPr>
              <w:tabs>
                <w:tab w:val="left" w:pos="1134"/>
              </w:tabs>
              <w:bidi w:val="0"/>
              <w:jc w:val="both"/>
              <w:rPr>
                <w:b/>
                <w:bCs/>
              </w:rPr>
            </w:pPr>
            <w:r>
              <w:rPr>
                <w:b/>
                <w:bCs/>
                <w:rtl w:val="0"/>
                <w:lang w:val="en"/>
              </w:rPr>
              <w:t>-</w:t>
            </w:r>
          </w:p>
        </w:tc>
        <w:tc>
          <w:tcPr>
            <w:tcW w:w="1273" w:type="pct"/>
          </w:tcPr>
          <w:p w:rsidR="00301AB6" w:rsidRPr="007406DC" w:rsidP="00301AB6">
            <w:pPr>
              <w:tabs>
                <w:tab w:val="left" w:pos="1134"/>
              </w:tabs>
              <w:bidi w:val="0"/>
              <w:jc w:val="both"/>
              <w:rPr>
                <w:b/>
                <w:bCs/>
              </w:rPr>
            </w:pPr>
            <w:r>
              <w:rPr>
                <w:b/>
                <w:bCs/>
                <w:rtl w:val="0"/>
                <w:lang w:val="en"/>
              </w:rPr>
              <w:t>"FOR"</w:t>
            </w:r>
          </w:p>
        </w:tc>
      </w:tr>
      <w:tr w:rsidTr="00646765">
        <w:tblPrEx>
          <w:tblW w:w="5133" w:type="pct"/>
          <w:tblInd w:w="-142" w:type="dxa"/>
          <w:tblLayout w:type="fixed"/>
          <w:tblLook w:val="0000"/>
        </w:tblPrEx>
        <w:tc>
          <w:tcPr>
            <w:tcW w:w="1134" w:type="pct"/>
          </w:tcPr>
          <w:p w:rsidR="00301AB6" w:rsidRPr="0016141B" w:rsidP="00301AB6">
            <w:pPr>
              <w:pStyle w:val="BodyText"/>
              <w:widowControl w:val="0"/>
              <w:bidi w:val="0"/>
              <w:ind w:right="-90"/>
              <w:jc w:val="both"/>
              <w:rPr>
                <w:sz w:val="24"/>
                <w:szCs w:val="24"/>
              </w:rPr>
            </w:pPr>
            <w:r w:rsidRPr="0016141B">
              <w:rPr>
                <w:sz w:val="24"/>
                <w:szCs w:val="24"/>
                <w:rtl w:val="0"/>
                <w:lang w:val="en"/>
              </w:rPr>
              <w:t>O.Yu. Klinkov</w:t>
            </w:r>
          </w:p>
        </w:tc>
        <w:tc>
          <w:tcPr>
            <w:tcW w:w="196" w:type="pct"/>
          </w:tcPr>
          <w:p w:rsidR="00301AB6" w:rsidRPr="0016141B" w:rsidP="00301AB6">
            <w:pPr>
              <w:pStyle w:val="BodyText"/>
              <w:widowControl w:val="0"/>
              <w:bidi w:val="0"/>
              <w:jc w:val="both"/>
              <w:rPr>
                <w:b/>
                <w:bCs/>
                <w:sz w:val="24"/>
                <w:szCs w:val="24"/>
              </w:rPr>
            </w:pPr>
            <w:r w:rsidRPr="0016141B">
              <w:rPr>
                <w:b/>
                <w:bCs/>
                <w:sz w:val="24"/>
                <w:szCs w:val="24"/>
                <w:rtl w:val="0"/>
                <w:lang w:val="en"/>
              </w:rPr>
              <w:t>-</w:t>
            </w:r>
          </w:p>
        </w:tc>
        <w:tc>
          <w:tcPr>
            <w:tcW w:w="1201" w:type="pct"/>
          </w:tcPr>
          <w:p w:rsidR="00301AB6" w:rsidRPr="0016141B" w:rsidP="00301AB6">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301AB6" w:rsidRPr="0016141B" w:rsidP="00301AB6">
            <w:pPr>
              <w:pStyle w:val="BodyText"/>
              <w:widowControl w:val="0"/>
              <w:ind w:right="-90"/>
              <w:jc w:val="both"/>
              <w:rPr>
                <w:sz w:val="24"/>
                <w:szCs w:val="24"/>
              </w:rPr>
            </w:pPr>
          </w:p>
        </w:tc>
        <w:tc>
          <w:tcPr>
            <w:tcW w:w="150" w:type="pct"/>
          </w:tcPr>
          <w:p w:rsidR="00301AB6" w:rsidRPr="0016141B" w:rsidP="00301AB6">
            <w:pPr>
              <w:pStyle w:val="BodyText"/>
              <w:widowControl w:val="0"/>
              <w:jc w:val="both"/>
              <w:rPr>
                <w:b/>
                <w:bCs/>
                <w:sz w:val="24"/>
                <w:szCs w:val="24"/>
              </w:rPr>
            </w:pPr>
          </w:p>
        </w:tc>
        <w:tc>
          <w:tcPr>
            <w:tcW w:w="1273" w:type="pct"/>
          </w:tcPr>
          <w:p w:rsidR="00301AB6" w:rsidRPr="0016141B" w:rsidP="00301AB6">
            <w:pPr>
              <w:pStyle w:val="BodyText"/>
              <w:widowControl w:val="0"/>
              <w:ind w:right="-208"/>
              <w:jc w:val="both"/>
              <w:rPr>
                <w:b/>
                <w:bCs/>
                <w:sz w:val="24"/>
                <w:szCs w:val="24"/>
              </w:rPr>
            </w:pPr>
          </w:p>
        </w:tc>
      </w:tr>
    </w:tbl>
    <w:p w:rsidR="007869C0" w:rsidP="007869C0">
      <w:pPr>
        <w:tabs>
          <w:tab w:val="left" w:pos="540"/>
          <w:tab w:val="left" w:pos="1134"/>
        </w:tabs>
        <w:bidi w:val="0"/>
        <w:jc w:val="both"/>
        <w:rPr>
          <w:b/>
        </w:rPr>
      </w:pPr>
      <w:r w:rsidRPr="00B36DD3">
        <w:rPr>
          <w:b/>
          <w:rtl w:val="0"/>
          <w:lang w:val="en"/>
        </w:rPr>
        <w:t>The resolution was adopted.</w:t>
      </w:r>
    </w:p>
    <w:p w:rsidR="007869C0" w:rsidP="004D6DE0">
      <w:pPr>
        <w:widowControl w:val="0"/>
        <w:tabs>
          <w:tab w:val="left" w:pos="709"/>
          <w:tab w:val="left" w:pos="851"/>
          <w:tab w:val="left" w:pos="993"/>
          <w:tab w:val="left" w:pos="1134"/>
        </w:tabs>
        <w:jc w:val="both"/>
        <w:rPr>
          <w:b/>
          <w:caps/>
        </w:rPr>
      </w:pPr>
    </w:p>
    <w:p w:rsidR="007922A8" w:rsidP="004D6DE0">
      <w:pPr>
        <w:widowControl w:val="0"/>
        <w:tabs>
          <w:tab w:val="left" w:pos="709"/>
          <w:tab w:val="left" w:pos="851"/>
          <w:tab w:val="left" w:pos="993"/>
          <w:tab w:val="left" w:pos="1134"/>
        </w:tabs>
        <w:jc w:val="both"/>
        <w:rPr>
          <w:b/>
          <w:caps/>
        </w:rPr>
      </w:pPr>
      <w:bookmarkStart w:id="0" w:name="_GoBack"/>
      <w:bookmarkEnd w:id="0"/>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Pr>
                <w:b/>
                <w:sz w:val="24"/>
                <w:szCs w:val="24"/>
                <w:rtl w:val="0"/>
                <w:lang w:val="en"/>
              </w:rPr>
              <w:t>D.V. Krainsky</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EA750F" w:rsidP="006E7BF1">
            <w:pPr>
              <w:pStyle w:val="BodyText"/>
              <w:widowControl w:val="0"/>
              <w:tabs>
                <w:tab w:val="num" w:pos="-1440"/>
                <w:tab w:val="left" w:pos="1080"/>
              </w:tabs>
              <w:ind w:left="-105"/>
              <w:rPr>
                <w:b/>
                <w:sz w:val="24"/>
                <w:szCs w:val="24"/>
              </w:rPr>
            </w:pPr>
          </w:p>
          <w:p w:rsidR="00F10CD5" w:rsidP="006E7BF1">
            <w:pPr>
              <w:pStyle w:val="BodyText"/>
              <w:widowControl w:val="0"/>
              <w:tabs>
                <w:tab w:val="num" w:pos="-1440"/>
                <w:tab w:val="left" w:pos="1080"/>
              </w:tabs>
              <w:ind w:left="-105"/>
              <w:rPr>
                <w:b/>
                <w:sz w:val="24"/>
                <w:szCs w:val="24"/>
              </w:rPr>
            </w:pPr>
          </w:p>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rPr>
                <w:b/>
                <w:sz w:val="24"/>
                <w:szCs w:val="24"/>
              </w:rPr>
            </w:pPr>
          </w:p>
          <w:p w:rsidR="00EA750F" w:rsidP="006E7BF1">
            <w:pPr>
              <w:pStyle w:val="BodyText"/>
              <w:widowControl w:val="0"/>
              <w:tabs>
                <w:tab w:val="num" w:pos="-1440"/>
                <w:tab w:val="left" w:pos="1080"/>
              </w:tabs>
              <w:rPr>
                <w:b/>
                <w:sz w:val="24"/>
                <w:szCs w:val="24"/>
              </w:rPr>
            </w:pPr>
          </w:p>
          <w:p w:rsidR="00F10CD5" w:rsidP="006E7BF1">
            <w:pPr>
              <w:pStyle w:val="BodyText"/>
              <w:widowControl w:val="0"/>
              <w:tabs>
                <w:tab w:val="num" w:pos="-1440"/>
                <w:tab w:val="left" w:pos="1080"/>
              </w:tabs>
              <w:rPr>
                <w:b/>
                <w:sz w:val="24"/>
                <w:szCs w:val="24"/>
              </w:rPr>
            </w:pPr>
          </w:p>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AF72AB">
      <w:headerReference w:type="default" r:id="rId7"/>
      <w:footerReference w:type="default" r:id="rId8"/>
      <w:headerReference w:type="first" r:id="rId9"/>
      <w:pgSz w:w="11906" w:h="16838"/>
      <w:pgMar w:top="1134" w:right="707" w:bottom="709"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A23872">
        <w:pPr>
          <w:pStyle w:val="Footer"/>
          <w:jc w:val="right"/>
        </w:pPr>
        <w:r>
          <w:fldChar w:fldCharType="begin"/>
        </w:r>
        <w:r>
          <w:instrText>PAGE   \* MERGEFORMAT</w:instrText>
        </w:r>
        <w:r>
          <w:fldChar w:fldCharType="separate"/>
        </w:r>
        <w:r w:rsidR="00CF6F94">
          <w:rPr>
            <w:noProof/>
          </w:rPr>
          <w:t>2</w:t>
        </w:r>
        <w:r>
          <w:fldChar w:fldCharType="end"/>
        </w:r>
      </w:p>
    </w:sdtContent>
  </w:sdt>
  <w:p w:rsidR="00A23872">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pPr>
      <w:pStyle w:val="Header"/>
      <w:jc w:val="right"/>
    </w:pPr>
  </w:p>
  <w:p w:rsidR="00A23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4DF1FE9"/>
    <w:multiLevelType w:val="hybridMultilevel"/>
    <w:tmpl w:val="B56C86E4"/>
    <w:lvl w:ilvl="0">
      <w:start w:val="1"/>
      <w:numFmt w:val="decimal"/>
      <w:lvlText w:val="%1."/>
      <w:lvlJc w:val="left"/>
      <w:pPr>
        <w:ind w:left="1287"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nsid w:val="173466E7"/>
    <w:multiLevelType w:val="hybridMultilevel"/>
    <w:tmpl w:val="DA56B868"/>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
    <w:nsid w:val="22EA24A3"/>
    <w:multiLevelType w:val="hybridMultilevel"/>
    <w:tmpl w:val="928EE74C"/>
    <w:lvl w:ilvl="0">
      <w:start w:val="1"/>
      <w:numFmt w:val="decimal"/>
      <w:lvlText w:val="%1."/>
      <w:lvlJc w:val="left"/>
      <w:pPr>
        <w:ind w:left="720"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DD20D41"/>
    <w:multiLevelType w:val="hybridMultilevel"/>
    <w:tmpl w:val="4970A20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0F61685"/>
    <w:multiLevelType w:val="hybridMultilevel"/>
    <w:tmpl w:val="4030DB98"/>
    <w:lvl w:ilvl="0">
      <w:start w:val="1"/>
      <w:numFmt w:val="decimal"/>
      <w:lvlText w:val="%1."/>
      <w:lvlJc w:val="left"/>
      <w:pPr>
        <w:ind w:left="1317"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2037" w:hanging="360"/>
      </w:pPr>
    </w:lvl>
    <w:lvl w:ilvl="2" w:tentative="1">
      <w:start w:val="1"/>
      <w:numFmt w:val="lowerRoman"/>
      <w:lvlText w:val="%3."/>
      <w:lvlJc w:val="right"/>
      <w:pPr>
        <w:ind w:left="2757" w:hanging="180"/>
      </w:pPr>
    </w:lvl>
    <w:lvl w:ilvl="3" w:tentative="1">
      <w:start w:val="1"/>
      <w:numFmt w:val="decimal"/>
      <w:lvlText w:val="%4."/>
      <w:lvlJc w:val="left"/>
      <w:pPr>
        <w:ind w:left="3477" w:hanging="360"/>
      </w:pPr>
    </w:lvl>
    <w:lvl w:ilvl="4" w:tentative="1">
      <w:start w:val="1"/>
      <w:numFmt w:val="lowerLetter"/>
      <w:lvlText w:val="%5."/>
      <w:lvlJc w:val="left"/>
      <w:pPr>
        <w:ind w:left="4197" w:hanging="360"/>
      </w:pPr>
    </w:lvl>
    <w:lvl w:ilvl="5" w:tentative="1">
      <w:start w:val="1"/>
      <w:numFmt w:val="lowerRoman"/>
      <w:lvlText w:val="%6."/>
      <w:lvlJc w:val="right"/>
      <w:pPr>
        <w:ind w:left="4917" w:hanging="180"/>
      </w:pPr>
    </w:lvl>
    <w:lvl w:ilvl="6" w:tentative="1">
      <w:start w:val="1"/>
      <w:numFmt w:val="decimal"/>
      <w:lvlText w:val="%7."/>
      <w:lvlJc w:val="left"/>
      <w:pPr>
        <w:ind w:left="5637" w:hanging="360"/>
      </w:pPr>
    </w:lvl>
    <w:lvl w:ilvl="7" w:tentative="1">
      <w:start w:val="1"/>
      <w:numFmt w:val="lowerLetter"/>
      <w:lvlText w:val="%8."/>
      <w:lvlJc w:val="left"/>
      <w:pPr>
        <w:ind w:left="6357" w:hanging="360"/>
      </w:pPr>
    </w:lvl>
    <w:lvl w:ilvl="8" w:tentative="1">
      <w:start w:val="1"/>
      <w:numFmt w:val="lowerRoman"/>
      <w:lvlText w:val="%9."/>
      <w:lvlJc w:val="right"/>
      <w:pPr>
        <w:ind w:left="7077" w:hanging="180"/>
      </w:pPr>
    </w:lvl>
  </w:abstractNum>
  <w:abstractNum w:abstractNumId="6">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7">
    <w:nsid w:val="34CC3E0D"/>
    <w:multiLevelType w:val="hybridMultilevel"/>
    <w:tmpl w:val="7B12C5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E852966"/>
    <w:multiLevelType w:val="hybridMultilevel"/>
    <w:tmpl w:val="D964528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ADE7164"/>
    <w:multiLevelType w:val="hybridMultilevel"/>
    <w:tmpl w:val="95C67C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0E90CAA"/>
    <w:multiLevelType w:val="hybridMultilevel"/>
    <w:tmpl w:val="28DCE4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1">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2">
    <w:nsid w:val="6BA97417"/>
    <w:multiLevelType w:val="hybridMultilevel"/>
    <w:tmpl w:val="3C42442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nsid w:val="722C5885"/>
    <w:multiLevelType w:val="hybridMultilevel"/>
    <w:tmpl w:val="723836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12"/>
  </w:num>
  <w:num w:numId="5">
    <w:abstractNumId w:val="9"/>
  </w:num>
  <w:num w:numId="6">
    <w:abstractNumId w:val="13"/>
  </w:num>
  <w:num w:numId="7">
    <w:abstractNumId w:val="2"/>
  </w:num>
  <w:num w:numId="8">
    <w:abstractNumId w:val="11"/>
  </w:num>
  <w:num w:numId="9">
    <w:abstractNumId w:val="3"/>
  </w:num>
  <w:num w:numId="10">
    <w:abstractNumId w:val="7"/>
  </w:num>
  <w:num w:numId="11">
    <w:abstractNumId w:val="1"/>
  </w:num>
  <w:num w:numId="12">
    <w:abstractNumId w:val="4"/>
  </w:num>
  <w:num w:numId="13">
    <w:abstractNumId w:val="5"/>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5CA"/>
    <w:rsid w:val="000036C0"/>
    <w:rsid w:val="00003839"/>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6B10"/>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0"/>
    <w:rsid w:val="00035844"/>
    <w:rsid w:val="00035BC2"/>
    <w:rsid w:val="00035CDF"/>
    <w:rsid w:val="00035FB8"/>
    <w:rsid w:val="000361FB"/>
    <w:rsid w:val="00036722"/>
    <w:rsid w:val="00036CC1"/>
    <w:rsid w:val="00036DCB"/>
    <w:rsid w:val="00036EC6"/>
    <w:rsid w:val="00037190"/>
    <w:rsid w:val="0003777F"/>
    <w:rsid w:val="00037BD6"/>
    <w:rsid w:val="00037E04"/>
    <w:rsid w:val="0004050E"/>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42"/>
    <w:rsid w:val="00050E9B"/>
    <w:rsid w:val="00050FFC"/>
    <w:rsid w:val="000511B5"/>
    <w:rsid w:val="000515D6"/>
    <w:rsid w:val="0005179C"/>
    <w:rsid w:val="000518BC"/>
    <w:rsid w:val="0005229C"/>
    <w:rsid w:val="00052341"/>
    <w:rsid w:val="0005238C"/>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46D"/>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CF9"/>
    <w:rsid w:val="00064DB4"/>
    <w:rsid w:val="000650FC"/>
    <w:rsid w:val="000655E7"/>
    <w:rsid w:val="0006591F"/>
    <w:rsid w:val="00065A0C"/>
    <w:rsid w:val="00065E1F"/>
    <w:rsid w:val="0006663B"/>
    <w:rsid w:val="00066CD7"/>
    <w:rsid w:val="00066F40"/>
    <w:rsid w:val="0006705E"/>
    <w:rsid w:val="0007060A"/>
    <w:rsid w:val="000709E2"/>
    <w:rsid w:val="00070C08"/>
    <w:rsid w:val="00070DC8"/>
    <w:rsid w:val="00071040"/>
    <w:rsid w:val="00071416"/>
    <w:rsid w:val="00071563"/>
    <w:rsid w:val="00071D27"/>
    <w:rsid w:val="00071DA5"/>
    <w:rsid w:val="00071EFE"/>
    <w:rsid w:val="0007242E"/>
    <w:rsid w:val="00072E7C"/>
    <w:rsid w:val="00073C47"/>
    <w:rsid w:val="00073D9B"/>
    <w:rsid w:val="000745E2"/>
    <w:rsid w:val="000745FF"/>
    <w:rsid w:val="0007477F"/>
    <w:rsid w:val="00074A45"/>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238"/>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60C"/>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77"/>
    <w:rsid w:val="000D51D8"/>
    <w:rsid w:val="000D52C9"/>
    <w:rsid w:val="000D5391"/>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17B4D"/>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BF5"/>
    <w:rsid w:val="00124C48"/>
    <w:rsid w:val="00124C57"/>
    <w:rsid w:val="00124E40"/>
    <w:rsid w:val="001255F3"/>
    <w:rsid w:val="001259FF"/>
    <w:rsid w:val="00125A53"/>
    <w:rsid w:val="00125ADD"/>
    <w:rsid w:val="00125FAB"/>
    <w:rsid w:val="00126624"/>
    <w:rsid w:val="001267DF"/>
    <w:rsid w:val="00126D30"/>
    <w:rsid w:val="00126D37"/>
    <w:rsid w:val="00127059"/>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4D82"/>
    <w:rsid w:val="00135272"/>
    <w:rsid w:val="001358D5"/>
    <w:rsid w:val="00135B24"/>
    <w:rsid w:val="001365A8"/>
    <w:rsid w:val="00136CA2"/>
    <w:rsid w:val="00136DA5"/>
    <w:rsid w:val="00136F88"/>
    <w:rsid w:val="0013715E"/>
    <w:rsid w:val="001373B4"/>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84B"/>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41B"/>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30B"/>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6D6E"/>
    <w:rsid w:val="0017747D"/>
    <w:rsid w:val="00177772"/>
    <w:rsid w:val="00180116"/>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0E3"/>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45F"/>
    <w:rsid w:val="001C659F"/>
    <w:rsid w:val="001C675D"/>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4FAA"/>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31"/>
    <w:rsid w:val="00203B98"/>
    <w:rsid w:val="00203C37"/>
    <w:rsid w:val="00203F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A51"/>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A8A"/>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3949"/>
    <w:rsid w:val="002844EB"/>
    <w:rsid w:val="002847C2"/>
    <w:rsid w:val="002848F7"/>
    <w:rsid w:val="00284CA1"/>
    <w:rsid w:val="002851F0"/>
    <w:rsid w:val="00285CD2"/>
    <w:rsid w:val="00285DD6"/>
    <w:rsid w:val="00285F31"/>
    <w:rsid w:val="00285F9F"/>
    <w:rsid w:val="002863B9"/>
    <w:rsid w:val="0028660A"/>
    <w:rsid w:val="002869A1"/>
    <w:rsid w:val="00286E3F"/>
    <w:rsid w:val="002879C6"/>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01B"/>
    <w:rsid w:val="002A04DB"/>
    <w:rsid w:val="002A05F7"/>
    <w:rsid w:val="002A0B01"/>
    <w:rsid w:val="002A0CAB"/>
    <w:rsid w:val="002A0D81"/>
    <w:rsid w:val="002A1642"/>
    <w:rsid w:val="002A18DC"/>
    <w:rsid w:val="002A193F"/>
    <w:rsid w:val="002A1B9A"/>
    <w:rsid w:val="002A2F13"/>
    <w:rsid w:val="002A345A"/>
    <w:rsid w:val="002A3859"/>
    <w:rsid w:val="002A38AA"/>
    <w:rsid w:val="002A4033"/>
    <w:rsid w:val="002A4DA8"/>
    <w:rsid w:val="002A4E5F"/>
    <w:rsid w:val="002A59BE"/>
    <w:rsid w:val="002A6557"/>
    <w:rsid w:val="002A660F"/>
    <w:rsid w:val="002A6B21"/>
    <w:rsid w:val="002A7E25"/>
    <w:rsid w:val="002A7EC5"/>
    <w:rsid w:val="002B03F5"/>
    <w:rsid w:val="002B0501"/>
    <w:rsid w:val="002B068A"/>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840"/>
    <w:rsid w:val="002C1D3D"/>
    <w:rsid w:val="002C2C15"/>
    <w:rsid w:val="002C2D27"/>
    <w:rsid w:val="002C2DEA"/>
    <w:rsid w:val="002C3A8A"/>
    <w:rsid w:val="002C3AD4"/>
    <w:rsid w:val="002C407B"/>
    <w:rsid w:val="002C4681"/>
    <w:rsid w:val="002C46E4"/>
    <w:rsid w:val="002C4E58"/>
    <w:rsid w:val="002C4F50"/>
    <w:rsid w:val="002C50A4"/>
    <w:rsid w:val="002C5122"/>
    <w:rsid w:val="002C5150"/>
    <w:rsid w:val="002C51D4"/>
    <w:rsid w:val="002C53C9"/>
    <w:rsid w:val="002C5466"/>
    <w:rsid w:val="002C5B38"/>
    <w:rsid w:val="002C5D2D"/>
    <w:rsid w:val="002C610D"/>
    <w:rsid w:val="002C649A"/>
    <w:rsid w:val="002C679B"/>
    <w:rsid w:val="002C6A55"/>
    <w:rsid w:val="002C6D03"/>
    <w:rsid w:val="002C6F38"/>
    <w:rsid w:val="002C6FBE"/>
    <w:rsid w:val="002C6FEC"/>
    <w:rsid w:val="002C7146"/>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0F2"/>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B5"/>
    <w:rsid w:val="002E5AEF"/>
    <w:rsid w:val="002E5F33"/>
    <w:rsid w:val="002E6192"/>
    <w:rsid w:val="002E693D"/>
    <w:rsid w:val="002E6D53"/>
    <w:rsid w:val="002E6EAA"/>
    <w:rsid w:val="002E6FEF"/>
    <w:rsid w:val="002E7DBA"/>
    <w:rsid w:val="002E7DEF"/>
    <w:rsid w:val="002E7DF4"/>
    <w:rsid w:val="002F0525"/>
    <w:rsid w:val="002F0903"/>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0AD1"/>
    <w:rsid w:val="00301AB6"/>
    <w:rsid w:val="00302270"/>
    <w:rsid w:val="0030265D"/>
    <w:rsid w:val="00302872"/>
    <w:rsid w:val="00302E8E"/>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55C"/>
    <w:rsid w:val="00312979"/>
    <w:rsid w:val="003130EF"/>
    <w:rsid w:val="003132F8"/>
    <w:rsid w:val="003135DE"/>
    <w:rsid w:val="00313E13"/>
    <w:rsid w:val="00313EA4"/>
    <w:rsid w:val="003141BB"/>
    <w:rsid w:val="00314B36"/>
    <w:rsid w:val="00314DE6"/>
    <w:rsid w:val="0031527F"/>
    <w:rsid w:val="003155CB"/>
    <w:rsid w:val="003156FF"/>
    <w:rsid w:val="0031571B"/>
    <w:rsid w:val="00315A27"/>
    <w:rsid w:val="0031609D"/>
    <w:rsid w:val="0031638D"/>
    <w:rsid w:val="0031676E"/>
    <w:rsid w:val="003170BF"/>
    <w:rsid w:val="00317771"/>
    <w:rsid w:val="0031794D"/>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B9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5CD"/>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5EB8"/>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5C7C"/>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4E1"/>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C38"/>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A49"/>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413"/>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2B7"/>
    <w:rsid w:val="003F6A01"/>
    <w:rsid w:val="003F71C5"/>
    <w:rsid w:val="003F7453"/>
    <w:rsid w:val="003F7B11"/>
    <w:rsid w:val="00400164"/>
    <w:rsid w:val="00400365"/>
    <w:rsid w:val="0040147C"/>
    <w:rsid w:val="004014F0"/>
    <w:rsid w:val="004018DA"/>
    <w:rsid w:val="004019DB"/>
    <w:rsid w:val="00401A5E"/>
    <w:rsid w:val="00401C81"/>
    <w:rsid w:val="00401FC2"/>
    <w:rsid w:val="00402507"/>
    <w:rsid w:val="0040282D"/>
    <w:rsid w:val="00402E40"/>
    <w:rsid w:val="00402FB7"/>
    <w:rsid w:val="0040354E"/>
    <w:rsid w:val="004037FC"/>
    <w:rsid w:val="004045B6"/>
    <w:rsid w:val="004046F2"/>
    <w:rsid w:val="0040483D"/>
    <w:rsid w:val="00404BA9"/>
    <w:rsid w:val="0040699B"/>
    <w:rsid w:val="00407716"/>
    <w:rsid w:val="004077FB"/>
    <w:rsid w:val="00407859"/>
    <w:rsid w:val="00407FFA"/>
    <w:rsid w:val="004108F5"/>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517"/>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716"/>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883"/>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4F79"/>
    <w:rsid w:val="00495C7E"/>
    <w:rsid w:val="00495E43"/>
    <w:rsid w:val="00496417"/>
    <w:rsid w:val="0049680D"/>
    <w:rsid w:val="00496B24"/>
    <w:rsid w:val="00496E13"/>
    <w:rsid w:val="00496F52"/>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6C95"/>
    <w:rsid w:val="004C6E9E"/>
    <w:rsid w:val="004C743A"/>
    <w:rsid w:val="004C7869"/>
    <w:rsid w:val="004C7DB6"/>
    <w:rsid w:val="004C7FBB"/>
    <w:rsid w:val="004D08FE"/>
    <w:rsid w:val="004D0BF9"/>
    <w:rsid w:val="004D0D3C"/>
    <w:rsid w:val="004D0D76"/>
    <w:rsid w:val="004D266C"/>
    <w:rsid w:val="004D2BBC"/>
    <w:rsid w:val="004D2C44"/>
    <w:rsid w:val="004D2F07"/>
    <w:rsid w:val="004D2FDA"/>
    <w:rsid w:val="004D2FFD"/>
    <w:rsid w:val="004D3259"/>
    <w:rsid w:val="004D3403"/>
    <w:rsid w:val="004D371A"/>
    <w:rsid w:val="004D3B48"/>
    <w:rsid w:val="004D3CC4"/>
    <w:rsid w:val="004D3D7B"/>
    <w:rsid w:val="004D3FFB"/>
    <w:rsid w:val="004D42B7"/>
    <w:rsid w:val="004D48C9"/>
    <w:rsid w:val="004D4B07"/>
    <w:rsid w:val="004D5FDF"/>
    <w:rsid w:val="004D6AC1"/>
    <w:rsid w:val="004D6DE0"/>
    <w:rsid w:val="004D7787"/>
    <w:rsid w:val="004E01C9"/>
    <w:rsid w:val="004E040E"/>
    <w:rsid w:val="004E10F3"/>
    <w:rsid w:val="004E25BF"/>
    <w:rsid w:val="004E3042"/>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0F4"/>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1A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6E0"/>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8D0"/>
    <w:rsid w:val="00540B67"/>
    <w:rsid w:val="00540C88"/>
    <w:rsid w:val="00541225"/>
    <w:rsid w:val="00541800"/>
    <w:rsid w:val="005419A7"/>
    <w:rsid w:val="00541C1F"/>
    <w:rsid w:val="00542722"/>
    <w:rsid w:val="005436A2"/>
    <w:rsid w:val="00543878"/>
    <w:rsid w:val="00543891"/>
    <w:rsid w:val="00543AD3"/>
    <w:rsid w:val="00543BA8"/>
    <w:rsid w:val="00543E6F"/>
    <w:rsid w:val="005447AD"/>
    <w:rsid w:val="00544ABA"/>
    <w:rsid w:val="00544D1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2FB"/>
    <w:rsid w:val="0055544E"/>
    <w:rsid w:val="00555B53"/>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5D4"/>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55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A798C"/>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B7C3D"/>
    <w:rsid w:val="005C0050"/>
    <w:rsid w:val="005C02E3"/>
    <w:rsid w:val="005C07A4"/>
    <w:rsid w:val="005C0C14"/>
    <w:rsid w:val="005C0C58"/>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3EFA"/>
    <w:rsid w:val="005D414C"/>
    <w:rsid w:val="005D4A78"/>
    <w:rsid w:val="005D4EDB"/>
    <w:rsid w:val="005D546F"/>
    <w:rsid w:val="005D58A2"/>
    <w:rsid w:val="005D5A45"/>
    <w:rsid w:val="005D6192"/>
    <w:rsid w:val="005D6BCE"/>
    <w:rsid w:val="005D6CE2"/>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BE4"/>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5A1A"/>
    <w:rsid w:val="005F7362"/>
    <w:rsid w:val="005F7AF8"/>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1D0"/>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6765"/>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92F"/>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049"/>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3AE"/>
    <w:rsid w:val="006A3C48"/>
    <w:rsid w:val="006A40BB"/>
    <w:rsid w:val="006A4160"/>
    <w:rsid w:val="006A438F"/>
    <w:rsid w:val="006A45B4"/>
    <w:rsid w:val="006A496B"/>
    <w:rsid w:val="006A507C"/>
    <w:rsid w:val="006A55C8"/>
    <w:rsid w:val="006A5C02"/>
    <w:rsid w:val="006A5C4B"/>
    <w:rsid w:val="006A6409"/>
    <w:rsid w:val="006A6B32"/>
    <w:rsid w:val="006A6C97"/>
    <w:rsid w:val="006A7461"/>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4EB4"/>
    <w:rsid w:val="006C5BF7"/>
    <w:rsid w:val="006C66A3"/>
    <w:rsid w:val="006C6A6C"/>
    <w:rsid w:val="006C6BB0"/>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8B4"/>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036"/>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A7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8B1"/>
    <w:rsid w:val="00705D90"/>
    <w:rsid w:val="007063A4"/>
    <w:rsid w:val="007064A1"/>
    <w:rsid w:val="0070657C"/>
    <w:rsid w:val="0070699C"/>
    <w:rsid w:val="00706F1A"/>
    <w:rsid w:val="00707360"/>
    <w:rsid w:val="007075B1"/>
    <w:rsid w:val="00710062"/>
    <w:rsid w:val="0071062A"/>
    <w:rsid w:val="00710F28"/>
    <w:rsid w:val="007115D9"/>
    <w:rsid w:val="00711889"/>
    <w:rsid w:val="00711DC7"/>
    <w:rsid w:val="0071226C"/>
    <w:rsid w:val="0071246F"/>
    <w:rsid w:val="007125D3"/>
    <w:rsid w:val="00712A39"/>
    <w:rsid w:val="00712EB3"/>
    <w:rsid w:val="00713006"/>
    <w:rsid w:val="00713283"/>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3BEB"/>
    <w:rsid w:val="007241B4"/>
    <w:rsid w:val="00724FFB"/>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37E85"/>
    <w:rsid w:val="0074052C"/>
    <w:rsid w:val="007406D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AAC"/>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1EEB"/>
    <w:rsid w:val="00762042"/>
    <w:rsid w:val="00762654"/>
    <w:rsid w:val="00762881"/>
    <w:rsid w:val="00762A98"/>
    <w:rsid w:val="00762ADF"/>
    <w:rsid w:val="007630E2"/>
    <w:rsid w:val="0076358D"/>
    <w:rsid w:val="00763786"/>
    <w:rsid w:val="00763A12"/>
    <w:rsid w:val="00763A4A"/>
    <w:rsid w:val="00763AC2"/>
    <w:rsid w:val="00763C00"/>
    <w:rsid w:val="00763EA5"/>
    <w:rsid w:val="00763FF6"/>
    <w:rsid w:val="007640DE"/>
    <w:rsid w:val="00764540"/>
    <w:rsid w:val="00764F91"/>
    <w:rsid w:val="0076500C"/>
    <w:rsid w:val="00765496"/>
    <w:rsid w:val="007654D6"/>
    <w:rsid w:val="00765595"/>
    <w:rsid w:val="007656BC"/>
    <w:rsid w:val="00765A24"/>
    <w:rsid w:val="00765CA6"/>
    <w:rsid w:val="00766126"/>
    <w:rsid w:val="00766B7F"/>
    <w:rsid w:val="00766E11"/>
    <w:rsid w:val="00766EED"/>
    <w:rsid w:val="0076749E"/>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69C0"/>
    <w:rsid w:val="0078708B"/>
    <w:rsid w:val="007873FF"/>
    <w:rsid w:val="0078758B"/>
    <w:rsid w:val="007905F9"/>
    <w:rsid w:val="007907B8"/>
    <w:rsid w:val="00790828"/>
    <w:rsid w:val="00790927"/>
    <w:rsid w:val="00790D0A"/>
    <w:rsid w:val="00790F3A"/>
    <w:rsid w:val="0079123A"/>
    <w:rsid w:val="00791CCA"/>
    <w:rsid w:val="00791DC1"/>
    <w:rsid w:val="00792051"/>
    <w:rsid w:val="007922A8"/>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286"/>
    <w:rsid w:val="007A283A"/>
    <w:rsid w:val="007A3F00"/>
    <w:rsid w:val="007A49DD"/>
    <w:rsid w:val="007A4ACA"/>
    <w:rsid w:val="007A5ACB"/>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4F4"/>
    <w:rsid w:val="007B3B92"/>
    <w:rsid w:val="007B3D68"/>
    <w:rsid w:val="007B4172"/>
    <w:rsid w:val="007B4A39"/>
    <w:rsid w:val="007B5029"/>
    <w:rsid w:val="007B594D"/>
    <w:rsid w:val="007B5A1B"/>
    <w:rsid w:val="007B5ACE"/>
    <w:rsid w:val="007B5DB0"/>
    <w:rsid w:val="007B6252"/>
    <w:rsid w:val="007B644F"/>
    <w:rsid w:val="007B6737"/>
    <w:rsid w:val="007B6FDF"/>
    <w:rsid w:val="007B70A0"/>
    <w:rsid w:val="007B731B"/>
    <w:rsid w:val="007B7B7A"/>
    <w:rsid w:val="007B7BBE"/>
    <w:rsid w:val="007B7F11"/>
    <w:rsid w:val="007C0DC9"/>
    <w:rsid w:val="007C1070"/>
    <w:rsid w:val="007C10BC"/>
    <w:rsid w:val="007C1E0D"/>
    <w:rsid w:val="007C1F6C"/>
    <w:rsid w:val="007C255E"/>
    <w:rsid w:val="007C37B9"/>
    <w:rsid w:val="007C39E0"/>
    <w:rsid w:val="007C435B"/>
    <w:rsid w:val="007C5605"/>
    <w:rsid w:val="007C61CF"/>
    <w:rsid w:val="007C63D0"/>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2E99"/>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0CF"/>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21E"/>
    <w:rsid w:val="00871C1B"/>
    <w:rsid w:val="00871CB3"/>
    <w:rsid w:val="00871F9C"/>
    <w:rsid w:val="00872288"/>
    <w:rsid w:val="008722B9"/>
    <w:rsid w:val="00872AF3"/>
    <w:rsid w:val="00872B4F"/>
    <w:rsid w:val="008731F5"/>
    <w:rsid w:val="0087362D"/>
    <w:rsid w:val="0087387A"/>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976A7"/>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3E"/>
    <w:rsid w:val="008A7FEB"/>
    <w:rsid w:val="008B0778"/>
    <w:rsid w:val="008B09C8"/>
    <w:rsid w:val="008B0C93"/>
    <w:rsid w:val="008B0CBD"/>
    <w:rsid w:val="008B0E22"/>
    <w:rsid w:val="008B0EF2"/>
    <w:rsid w:val="008B1067"/>
    <w:rsid w:val="008B140E"/>
    <w:rsid w:val="008B1910"/>
    <w:rsid w:val="008B1AB1"/>
    <w:rsid w:val="008B202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AA7"/>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BAB"/>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03B"/>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37D62"/>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5B6"/>
    <w:rsid w:val="00952B83"/>
    <w:rsid w:val="00952C0D"/>
    <w:rsid w:val="00952C91"/>
    <w:rsid w:val="00952E9D"/>
    <w:rsid w:val="00953221"/>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05C"/>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BCD"/>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59A7"/>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0E"/>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1F82"/>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7A0"/>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BBE"/>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872"/>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58"/>
    <w:rsid w:val="00A44FBD"/>
    <w:rsid w:val="00A453C9"/>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A70"/>
    <w:rsid w:val="00A51F11"/>
    <w:rsid w:val="00A526B0"/>
    <w:rsid w:val="00A5275B"/>
    <w:rsid w:val="00A52812"/>
    <w:rsid w:val="00A5312B"/>
    <w:rsid w:val="00A535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894"/>
    <w:rsid w:val="00A6792B"/>
    <w:rsid w:val="00A679B5"/>
    <w:rsid w:val="00A70880"/>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5FC2"/>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86"/>
    <w:rsid w:val="00A935A5"/>
    <w:rsid w:val="00A93A7A"/>
    <w:rsid w:val="00A9444F"/>
    <w:rsid w:val="00A95125"/>
    <w:rsid w:val="00A95856"/>
    <w:rsid w:val="00A959BF"/>
    <w:rsid w:val="00A96131"/>
    <w:rsid w:val="00A96870"/>
    <w:rsid w:val="00A9703F"/>
    <w:rsid w:val="00A97F90"/>
    <w:rsid w:val="00AA043C"/>
    <w:rsid w:val="00AA0683"/>
    <w:rsid w:val="00AA0C68"/>
    <w:rsid w:val="00AA0F11"/>
    <w:rsid w:val="00AA19B6"/>
    <w:rsid w:val="00AA1A13"/>
    <w:rsid w:val="00AA1DE8"/>
    <w:rsid w:val="00AA2377"/>
    <w:rsid w:val="00AA246B"/>
    <w:rsid w:val="00AA24A4"/>
    <w:rsid w:val="00AA2636"/>
    <w:rsid w:val="00AA2F4C"/>
    <w:rsid w:val="00AA35DE"/>
    <w:rsid w:val="00AA3649"/>
    <w:rsid w:val="00AA3731"/>
    <w:rsid w:val="00AA378E"/>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A70E8"/>
    <w:rsid w:val="00AB018C"/>
    <w:rsid w:val="00AB0955"/>
    <w:rsid w:val="00AB0E8F"/>
    <w:rsid w:val="00AB1E22"/>
    <w:rsid w:val="00AB2518"/>
    <w:rsid w:val="00AB2F19"/>
    <w:rsid w:val="00AB3FB2"/>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2C13"/>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47B"/>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2AB"/>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7C1"/>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5D58"/>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BEA"/>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935"/>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36E"/>
    <w:rsid w:val="00B7461F"/>
    <w:rsid w:val="00B7483D"/>
    <w:rsid w:val="00B74C41"/>
    <w:rsid w:val="00B74DE5"/>
    <w:rsid w:val="00B75373"/>
    <w:rsid w:val="00B75533"/>
    <w:rsid w:val="00B756AF"/>
    <w:rsid w:val="00B75B67"/>
    <w:rsid w:val="00B75DD6"/>
    <w:rsid w:val="00B7611C"/>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0A50"/>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61A"/>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4CB"/>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5C4"/>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BBE"/>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C7C"/>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0E5D"/>
    <w:rsid w:val="00C315BF"/>
    <w:rsid w:val="00C31BEA"/>
    <w:rsid w:val="00C31CAC"/>
    <w:rsid w:val="00C31E72"/>
    <w:rsid w:val="00C32884"/>
    <w:rsid w:val="00C329BC"/>
    <w:rsid w:val="00C33782"/>
    <w:rsid w:val="00C3395A"/>
    <w:rsid w:val="00C33F66"/>
    <w:rsid w:val="00C3488C"/>
    <w:rsid w:val="00C35908"/>
    <w:rsid w:val="00C3672D"/>
    <w:rsid w:val="00C368A6"/>
    <w:rsid w:val="00C36924"/>
    <w:rsid w:val="00C369C6"/>
    <w:rsid w:val="00C36AF1"/>
    <w:rsid w:val="00C37837"/>
    <w:rsid w:val="00C37870"/>
    <w:rsid w:val="00C37B63"/>
    <w:rsid w:val="00C4039B"/>
    <w:rsid w:val="00C40569"/>
    <w:rsid w:val="00C40DF6"/>
    <w:rsid w:val="00C415BB"/>
    <w:rsid w:val="00C4161A"/>
    <w:rsid w:val="00C41D72"/>
    <w:rsid w:val="00C41FC3"/>
    <w:rsid w:val="00C4225D"/>
    <w:rsid w:val="00C4237C"/>
    <w:rsid w:val="00C4276F"/>
    <w:rsid w:val="00C43460"/>
    <w:rsid w:val="00C434A1"/>
    <w:rsid w:val="00C4372A"/>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240"/>
    <w:rsid w:val="00C614A7"/>
    <w:rsid w:val="00C620EA"/>
    <w:rsid w:val="00C62F73"/>
    <w:rsid w:val="00C63008"/>
    <w:rsid w:val="00C6303E"/>
    <w:rsid w:val="00C63780"/>
    <w:rsid w:val="00C63ED0"/>
    <w:rsid w:val="00C64031"/>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631"/>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93"/>
    <w:rsid w:val="00CA0EAD"/>
    <w:rsid w:val="00CA1267"/>
    <w:rsid w:val="00CA15DF"/>
    <w:rsid w:val="00CA1BF1"/>
    <w:rsid w:val="00CA1BF4"/>
    <w:rsid w:val="00CA2261"/>
    <w:rsid w:val="00CA2707"/>
    <w:rsid w:val="00CA2B00"/>
    <w:rsid w:val="00CA2C88"/>
    <w:rsid w:val="00CA4066"/>
    <w:rsid w:val="00CA44B2"/>
    <w:rsid w:val="00CA4956"/>
    <w:rsid w:val="00CA4A48"/>
    <w:rsid w:val="00CA4CDA"/>
    <w:rsid w:val="00CA4F7B"/>
    <w:rsid w:val="00CA4FE7"/>
    <w:rsid w:val="00CA5092"/>
    <w:rsid w:val="00CA5A54"/>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4973"/>
    <w:rsid w:val="00CC52B5"/>
    <w:rsid w:val="00CC576A"/>
    <w:rsid w:val="00CC6516"/>
    <w:rsid w:val="00CC684C"/>
    <w:rsid w:val="00CC6A4B"/>
    <w:rsid w:val="00CC7785"/>
    <w:rsid w:val="00CC7B20"/>
    <w:rsid w:val="00CD03A3"/>
    <w:rsid w:val="00CD0785"/>
    <w:rsid w:val="00CD127B"/>
    <w:rsid w:val="00CD1593"/>
    <w:rsid w:val="00CD1762"/>
    <w:rsid w:val="00CD1B9C"/>
    <w:rsid w:val="00CD2342"/>
    <w:rsid w:val="00CD277C"/>
    <w:rsid w:val="00CD27C4"/>
    <w:rsid w:val="00CD2ADE"/>
    <w:rsid w:val="00CD2D86"/>
    <w:rsid w:val="00CD2FDF"/>
    <w:rsid w:val="00CD3145"/>
    <w:rsid w:val="00CD3286"/>
    <w:rsid w:val="00CD3585"/>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3F08"/>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480"/>
    <w:rsid w:val="00CF4A9A"/>
    <w:rsid w:val="00CF4EE5"/>
    <w:rsid w:val="00CF4F02"/>
    <w:rsid w:val="00CF50C9"/>
    <w:rsid w:val="00CF50CD"/>
    <w:rsid w:val="00CF51E0"/>
    <w:rsid w:val="00CF545B"/>
    <w:rsid w:val="00CF5D3E"/>
    <w:rsid w:val="00CF5EBC"/>
    <w:rsid w:val="00CF60A5"/>
    <w:rsid w:val="00CF654A"/>
    <w:rsid w:val="00CF670B"/>
    <w:rsid w:val="00CF6731"/>
    <w:rsid w:val="00CF6BE1"/>
    <w:rsid w:val="00CF6F94"/>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410"/>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995"/>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31C"/>
    <w:rsid w:val="00D6468D"/>
    <w:rsid w:val="00D64861"/>
    <w:rsid w:val="00D64A9A"/>
    <w:rsid w:val="00D64B88"/>
    <w:rsid w:val="00D651AA"/>
    <w:rsid w:val="00D65D63"/>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91E"/>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737"/>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78D"/>
    <w:rsid w:val="00D92D74"/>
    <w:rsid w:val="00D92DAE"/>
    <w:rsid w:val="00D92FF8"/>
    <w:rsid w:val="00D9326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139"/>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949"/>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2B4"/>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3B5"/>
    <w:rsid w:val="00DD66BC"/>
    <w:rsid w:val="00DD69B3"/>
    <w:rsid w:val="00DD6DCE"/>
    <w:rsid w:val="00DD73E3"/>
    <w:rsid w:val="00DD7512"/>
    <w:rsid w:val="00DE0BF4"/>
    <w:rsid w:val="00DE0EF9"/>
    <w:rsid w:val="00DE1726"/>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3C"/>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340"/>
    <w:rsid w:val="00DF449D"/>
    <w:rsid w:val="00DF4597"/>
    <w:rsid w:val="00DF526E"/>
    <w:rsid w:val="00DF5872"/>
    <w:rsid w:val="00DF5FE5"/>
    <w:rsid w:val="00DF6F0C"/>
    <w:rsid w:val="00DF7135"/>
    <w:rsid w:val="00DF74EA"/>
    <w:rsid w:val="00DF769A"/>
    <w:rsid w:val="00E003CC"/>
    <w:rsid w:val="00E00A30"/>
    <w:rsid w:val="00E01111"/>
    <w:rsid w:val="00E011C4"/>
    <w:rsid w:val="00E013E4"/>
    <w:rsid w:val="00E01F4D"/>
    <w:rsid w:val="00E030D2"/>
    <w:rsid w:val="00E034B5"/>
    <w:rsid w:val="00E03E74"/>
    <w:rsid w:val="00E04134"/>
    <w:rsid w:val="00E0494E"/>
    <w:rsid w:val="00E04C05"/>
    <w:rsid w:val="00E056E1"/>
    <w:rsid w:val="00E0635D"/>
    <w:rsid w:val="00E06657"/>
    <w:rsid w:val="00E068C2"/>
    <w:rsid w:val="00E069F7"/>
    <w:rsid w:val="00E06AAC"/>
    <w:rsid w:val="00E06B08"/>
    <w:rsid w:val="00E06B16"/>
    <w:rsid w:val="00E06F30"/>
    <w:rsid w:val="00E07458"/>
    <w:rsid w:val="00E07470"/>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5F54"/>
    <w:rsid w:val="00E160DA"/>
    <w:rsid w:val="00E165A6"/>
    <w:rsid w:val="00E16CB5"/>
    <w:rsid w:val="00E16F19"/>
    <w:rsid w:val="00E1732F"/>
    <w:rsid w:val="00E17706"/>
    <w:rsid w:val="00E177DA"/>
    <w:rsid w:val="00E17AC1"/>
    <w:rsid w:val="00E17F51"/>
    <w:rsid w:val="00E20A35"/>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0C0"/>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1F16"/>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5F5"/>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0C73"/>
    <w:rsid w:val="00E8117B"/>
    <w:rsid w:val="00E8146D"/>
    <w:rsid w:val="00E815A6"/>
    <w:rsid w:val="00E815AE"/>
    <w:rsid w:val="00E8181C"/>
    <w:rsid w:val="00E824B1"/>
    <w:rsid w:val="00E825AC"/>
    <w:rsid w:val="00E82E80"/>
    <w:rsid w:val="00E83A8A"/>
    <w:rsid w:val="00E83C44"/>
    <w:rsid w:val="00E84AB2"/>
    <w:rsid w:val="00E84CC7"/>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4D75"/>
    <w:rsid w:val="00E95433"/>
    <w:rsid w:val="00E957EE"/>
    <w:rsid w:val="00E95C16"/>
    <w:rsid w:val="00E9601F"/>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594"/>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44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6B4"/>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87"/>
    <w:rsid w:val="00EC789E"/>
    <w:rsid w:val="00EC78E4"/>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770"/>
    <w:rsid w:val="00EE1EB7"/>
    <w:rsid w:val="00EE24B5"/>
    <w:rsid w:val="00EE27F9"/>
    <w:rsid w:val="00EE289F"/>
    <w:rsid w:val="00EE2C0B"/>
    <w:rsid w:val="00EE2EC3"/>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E7EC5"/>
    <w:rsid w:val="00EF01B0"/>
    <w:rsid w:val="00EF0D4E"/>
    <w:rsid w:val="00EF118B"/>
    <w:rsid w:val="00EF11A9"/>
    <w:rsid w:val="00EF11BF"/>
    <w:rsid w:val="00EF12F5"/>
    <w:rsid w:val="00EF1400"/>
    <w:rsid w:val="00EF1712"/>
    <w:rsid w:val="00EF1D09"/>
    <w:rsid w:val="00EF248C"/>
    <w:rsid w:val="00EF25F5"/>
    <w:rsid w:val="00EF2675"/>
    <w:rsid w:val="00EF2938"/>
    <w:rsid w:val="00EF2AE7"/>
    <w:rsid w:val="00EF2EB9"/>
    <w:rsid w:val="00EF2F57"/>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3FE"/>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CD5"/>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EAC"/>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3"/>
    <w:rsid w:val="00F4467B"/>
    <w:rsid w:val="00F44936"/>
    <w:rsid w:val="00F44AC2"/>
    <w:rsid w:val="00F45D14"/>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1FD"/>
    <w:rsid w:val="00F56A42"/>
    <w:rsid w:val="00F56A96"/>
    <w:rsid w:val="00F57956"/>
    <w:rsid w:val="00F579D6"/>
    <w:rsid w:val="00F57FA9"/>
    <w:rsid w:val="00F57FC7"/>
    <w:rsid w:val="00F6013D"/>
    <w:rsid w:val="00F601D9"/>
    <w:rsid w:val="00F6032D"/>
    <w:rsid w:val="00F60791"/>
    <w:rsid w:val="00F60F6C"/>
    <w:rsid w:val="00F61196"/>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7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90E"/>
    <w:rsid w:val="00F90B1B"/>
    <w:rsid w:val="00F90C32"/>
    <w:rsid w:val="00F90D0D"/>
    <w:rsid w:val="00F910E9"/>
    <w:rsid w:val="00F91693"/>
    <w:rsid w:val="00F919CD"/>
    <w:rsid w:val="00F91EE3"/>
    <w:rsid w:val="00F9250A"/>
    <w:rsid w:val="00F927AE"/>
    <w:rsid w:val="00F92CA0"/>
    <w:rsid w:val="00F92DED"/>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8A7"/>
    <w:rsid w:val="00FE1B6A"/>
    <w:rsid w:val="00FE1CC7"/>
    <w:rsid w:val="00FE1EFE"/>
    <w:rsid w:val="00FE2287"/>
    <w:rsid w:val="00FE2E81"/>
    <w:rsid w:val="00FE3699"/>
    <w:rsid w:val="00FE3EF2"/>
    <w:rsid w:val="00FE4304"/>
    <w:rsid w:val="00FE4373"/>
    <w:rsid w:val="00FE502B"/>
    <w:rsid w:val="00FE53B6"/>
    <w:rsid w:val="00FE57FB"/>
    <w:rsid w:val="00FE5CD7"/>
    <w:rsid w:val="00FE6221"/>
    <w:rsid w:val="00FE6370"/>
    <w:rsid w:val="00FE772C"/>
    <w:rsid w:val="00FE77D0"/>
    <w:rsid w:val="00FE7BEF"/>
    <w:rsid w:val="00FE7C95"/>
    <w:rsid w:val="00FE7CAD"/>
    <w:rsid w:val="00FF012A"/>
    <w:rsid w:val="00FF081A"/>
    <w:rsid w:val="00FF0A85"/>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5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 w:type="character" w:customStyle="1" w:styleId="FontStyle15">
    <w:name w:val="Font Style15"/>
    <w:uiPriority w:val="99"/>
    <w:rsid w:val="00762A9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55B3B-3A30-45C2-AB9E-DFF995A9C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2</Pages>
  <Words>583</Words>
  <Characters>3866</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129</cp:revision>
  <cp:lastPrinted>2021-10-22T10:53:00Z</cp:lastPrinted>
  <dcterms:created xsi:type="dcterms:W3CDTF">2021-10-22T10:53:00Z</dcterms:created>
  <dcterms:modified xsi:type="dcterms:W3CDTF">2022-05-18T08:08:00Z</dcterms:modified>
</cp:coreProperties>
</file>